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D7A" w:rsidRPr="00C45D7A" w:rsidRDefault="00C45D7A" w:rsidP="00C45D7A">
      <w:pPr>
        <w:pStyle w:val="Standard"/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45D7A">
        <w:rPr>
          <w:rFonts w:ascii="Times New Roman" w:hAnsi="Times New Roman"/>
          <w:b/>
          <w:sz w:val="24"/>
          <w:szCs w:val="24"/>
        </w:rPr>
        <w:t>Муниципальное автономное дошкольное образовательное учреждение</w:t>
      </w:r>
    </w:p>
    <w:p w:rsidR="00C45D7A" w:rsidRPr="00C45D7A" w:rsidRDefault="00C45D7A" w:rsidP="00C45D7A">
      <w:pPr>
        <w:pStyle w:val="Standard"/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«Д</w:t>
      </w:r>
      <w:r w:rsidRPr="00C45D7A">
        <w:rPr>
          <w:rFonts w:ascii="Times New Roman" w:hAnsi="Times New Roman"/>
          <w:b/>
          <w:sz w:val="24"/>
          <w:szCs w:val="24"/>
        </w:rPr>
        <w:t>етский сад общеразвивающего вида № 44»</w:t>
      </w:r>
    </w:p>
    <w:p w:rsidR="00C45D7A" w:rsidRPr="00C45D7A" w:rsidRDefault="00C45D7A" w:rsidP="00C45D7A">
      <w:pPr>
        <w:pStyle w:val="Standard"/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45D7A">
        <w:rPr>
          <w:rFonts w:ascii="Times New Roman" w:hAnsi="Times New Roman"/>
          <w:b/>
          <w:sz w:val="24"/>
          <w:szCs w:val="24"/>
        </w:rPr>
        <w:t>Нижнекамского муниципального района</w:t>
      </w:r>
    </w:p>
    <w:p w:rsidR="00C45D7A" w:rsidRPr="00C45D7A" w:rsidRDefault="00C45D7A" w:rsidP="00C45D7A">
      <w:pPr>
        <w:pStyle w:val="Standard"/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proofErr w:type="gramStart"/>
      <w:r w:rsidRPr="00C45D7A">
        <w:rPr>
          <w:rFonts w:ascii="Times New Roman" w:hAnsi="Times New Roman"/>
          <w:b/>
          <w:sz w:val="24"/>
          <w:szCs w:val="24"/>
        </w:rPr>
        <w:t>Республики  Татарстан</w:t>
      </w:r>
      <w:proofErr w:type="gramEnd"/>
    </w:p>
    <w:p w:rsidR="00C45D7A" w:rsidRPr="00C45D7A" w:rsidRDefault="00C45D7A" w:rsidP="00C45D7A">
      <w:pPr>
        <w:pStyle w:val="Standard"/>
        <w:spacing w:after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C45D7A" w:rsidRPr="00C45D7A" w:rsidRDefault="00C45D7A" w:rsidP="00C45D7A">
      <w:pPr>
        <w:pStyle w:val="Standard"/>
        <w:spacing w:after="0"/>
        <w:ind w:left="4956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45D7A">
        <w:rPr>
          <w:rFonts w:ascii="Times New Roman" w:hAnsi="Times New Roman"/>
          <w:b/>
          <w:sz w:val="24"/>
          <w:szCs w:val="24"/>
        </w:rPr>
        <w:t xml:space="preserve">                                                        «Утверждаю»</w:t>
      </w:r>
    </w:p>
    <w:p w:rsidR="00C45D7A" w:rsidRPr="00C45D7A" w:rsidRDefault="00C45D7A" w:rsidP="00C45D7A">
      <w:pPr>
        <w:pStyle w:val="Standard"/>
        <w:spacing w:after="0"/>
        <w:ind w:left="4956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45D7A">
        <w:rPr>
          <w:rFonts w:ascii="Times New Roman" w:hAnsi="Times New Roman"/>
          <w:b/>
          <w:sz w:val="24"/>
          <w:szCs w:val="24"/>
        </w:rPr>
        <w:t xml:space="preserve">                                     Заведующая МАДОУ №44</w:t>
      </w:r>
    </w:p>
    <w:p w:rsidR="00C45D7A" w:rsidRPr="00C45D7A" w:rsidRDefault="00C45D7A" w:rsidP="00C45D7A">
      <w:pPr>
        <w:pStyle w:val="Standard"/>
        <w:spacing w:after="0"/>
        <w:ind w:left="4956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45D7A">
        <w:rPr>
          <w:rFonts w:ascii="Times New Roman" w:hAnsi="Times New Roman"/>
          <w:b/>
          <w:sz w:val="24"/>
          <w:szCs w:val="24"/>
        </w:rPr>
        <w:t xml:space="preserve">                                    __________ Тихонова Л.Х.</w:t>
      </w:r>
    </w:p>
    <w:p w:rsidR="00C45D7A" w:rsidRPr="00C45D7A" w:rsidRDefault="00C45D7A" w:rsidP="00C45D7A">
      <w:pPr>
        <w:pStyle w:val="Standard"/>
        <w:spacing w:after="0"/>
        <w:ind w:left="4956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45D7A">
        <w:rPr>
          <w:rFonts w:ascii="Times New Roman" w:hAnsi="Times New Roman"/>
          <w:b/>
          <w:sz w:val="24"/>
          <w:szCs w:val="24"/>
        </w:rPr>
        <w:t xml:space="preserve">                                            «__» _________ 2017 г.</w:t>
      </w:r>
    </w:p>
    <w:p w:rsidR="00C45D7A" w:rsidRPr="00C45D7A" w:rsidRDefault="00C45D7A" w:rsidP="00C45D7A">
      <w:pPr>
        <w:pStyle w:val="Standard"/>
        <w:spacing w:after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C45D7A" w:rsidRPr="00C45D7A" w:rsidRDefault="00C45D7A" w:rsidP="00C45D7A">
      <w:pPr>
        <w:pStyle w:val="Standard"/>
        <w:spacing w:after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C45D7A" w:rsidRPr="00C45D7A" w:rsidRDefault="00C45D7A" w:rsidP="00C45D7A">
      <w:pPr>
        <w:pStyle w:val="Standard"/>
        <w:spacing w:after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C45D7A" w:rsidRPr="00C45D7A" w:rsidRDefault="00C45D7A" w:rsidP="00C45D7A">
      <w:pPr>
        <w:pStyle w:val="Standard"/>
        <w:spacing w:after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C45D7A" w:rsidRPr="00C45D7A" w:rsidRDefault="00C45D7A" w:rsidP="00C45D7A">
      <w:pPr>
        <w:pStyle w:val="Standard"/>
        <w:spacing w:after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C45D7A" w:rsidRPr="00C45D7A" w:rsidRDefault="00C45D7A" w:rsidP="00C45D7A">
      <w:pPr>
        <w:pStyle w:val="Standard"/>
        <w:spacing w:after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C45D7A" w:rsidRPr="00C45D7A" w:rsidRDefault="00C45D7A" w:rsidP="00C45D7A">
      <w:pPr>
        <w:pStyle w:val="Standard"/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45D7A"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C45D7A" w:rsidRPr="00C45D7A" w:rsidRDefault="00C45D7A" w:rsidP="00C45D7A">
      <w:pPr>
        <w:pStyle w:val="Standard"/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45D7A">
        <w:rPr>
          <w:rFonts w:ascii="Times New Roman" w:hAnsi="Times New Roman"/>
          <w:b/>
          <w:sz w:val="24"/>
          <w:szCs w:val="24"/>
        </w:rPr>
        <w:t>в рамках платного дополнительного образования</w:t>
      </w:r>
    </w:p>
    <w:p w:rsidR="00C45D7A" w:rsidRDefault="00C45D7A" w:rsidP="00C45D7A">
      <w:pPr>
        <w:pStyle w:val="Standard"/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  <w:lang w:val="en-US"/>
        </w:rPr>
        <w:t>HAPPY HAUSE</w:t>
      </w:r>
      <w:r w:rsidRPr="00C45D7A">
        <w:rPr>
          <w:rFonts w:ascii="Times New Roman" w:hAnsi="Times New Roman"/>
          <w:b/>
          <w:sz w:val="24"/>
          <w:szCs w:val="24"/>
        </w:rPr>
        <w:t>»</w:t>
      </w:r>
    </w:p>
    <w:p w:rsidR="00C45D7A" w:rsidRPr="00C45D7A" w:rsidRDefault="00C45D7A" w:rsidP="00C45D7A">
      <w:pPr>
        <w:pStyle w:val="Standard"/>
        <w:spacing w:after="0"/>
        <w:jc w:val="center"/>
        <w:outlineLvl w:val="0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(</w:t>
      </w:r>
      <w:r>
        <w:rPr>
          <w:rFonts w:ascii="Times New Roman" w:hAnsi="Times New Roman"/>
          <w:b/>
          <w:sz w:val="24"/>
          <w:szCs w:val="24"/>
        </w:rPr>
        <w:t>английский язык</w:t>
      </w:r>
      <w:r>
        <w:rPr>
          <w:rFonts w:ascii="Times New Roman" w:hAnsi="Times New Roman"/>
          <w:b/>
          <w:sz w:val="24"/>
          <w:szCs w:val="24"/>
          <w:lang w:val="en-US"/>
        </w:rPr>
        <w:t>)</w:t>
      </w:r>
    </w:p>
    <w:p w:rsidR="00C45D7A" w:rsidRPr="00C45D7A" w:rsidRDefault="00C45D7A" w:rsidP="00C45D7A">
      <w:pPr>
        <w:pStyle w:val="Standard"/>
        <w:spacing w:after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C45D7A" w:rsidRPr="00C45D7A" w:rsidRDefault="00C45D7A" w:rsidP="00C45D7A">
      <w:pPr>
        <w:pStyle w:val="Standard"/>
        <w:spacing w:after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C45D7A" w:rsidRPr="00C45D7A" w:rsidRDefault="00C45D7A" w:rsidP="00C45D7A">
      <w:pPr>
        <w:pStyle w:val="Standard"/>
        <w:spacing w:after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C45D7A" w:rsidRPr="00C45D7A" w:rsidRDefault="00C45D7A" w:rsidP="00C45D7A">
      <w:pPr>
        <w:pStyle w:val="Standard"/>
        <w:spacing w:after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C45D7A" w:rsidRPr="00C45D7A" w:rsidRDefault="00C45D7A" w:rsidP="00C45D7A">
      <w:pPr>
        <w:pStyle w:val="Standard"/>
        <w:spacing w:after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C45D7A" w:rsidRPr="00C45D7A" w:rsidRDefault="00C45D7A" w:rsidP="00C45D7A">
      <w:pPr>
        <w:pStyle w:val="Standard"/>
        <w:spacing w:after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C45D7A" w:rsidRPr="00C45D7A" w:rsidRDefault="00C45D7A" w:rsidP="00C45D7A">
      <w:pPr>
        <w:pStyle w:val="Standard"/>
        <w:spacing w:after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C45D7A" w:rsidRPr="00C45D7A" w:rsidRDefault="00C45D7A" w:rsidP="00C45D7A">
      <w:pPr>
        <w:pStyle w:val="Standard"/>
        <w:spacing w:after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C45D7A" w:rsidRPr="00C45D7A" w:rsidRDefault="00C45D7A" w:rsidP="00C45D7A">
      <w:pPr>
        <w:pStyle w:val="Standard"/>
        <w:spacing w:after="0"/>
        <w:ind w:left="7080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45D7A">
        <w:rPr>
          <w:rFonts w:ascii="Times New Roman" w:hAnsi="Times New Roman"/>
          <w:b/>
          <w:sz w:val="24"/>
          <w:szCs w:val="24"/>
        </w:rPr>
        <w:t>Руководитель:</w:t>
      </w:r>
    </w:p>
    <w:p w:rsidR="00C45D7A" w:rsidRPr="00C45D7A" w:rsidRDefault="00C45D7A" w:rsidP="00C45D7A">
      <w:pPr>
        <w:pStyle w:val="Standard"/>
        <w:spacing w:after="0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b/>
          <w:sz w:val="24"/>
          <w:szCs w:val="24"/>
        </w:rPr>
        <w:t>Щелчкова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Лилия Васильевна</w:t>
      </w:r>
    </w:p>
    <w:p w:rsidR="00C45D7A" w:rsidRPr="00C45D7A" w:rsidRDefault="00C45D7A" w:rsidP="00C45D7A">
      <w:pPr>
        <w:pStyle w:val="Standard"/>
        <w:spacing w:after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C45D7A" w:rsidRPr="00C45D7A" w:rsidRDefault="00C45D7A" w:rsidP="00C45D7A">
      <w:pPr>
        <w:pStyle w:val="Standard"/>
        <w:spacing w:after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C45D7A" w:rsidRPr="00C45D7A" w:rsidRDefault="00C45D7A" w:rsidP="00C45D7A">
      <w:pPr>
        <w:pStyle w:val="Standard"/>
        <w:spacing w:after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C45D7A" w:rsidRPr="00C45D7A" w:rsidRDefault="00C45D7A" w:rsidP="00C45D7A">
      <w:pPr>
        <w:pStyle w:val="Standard"/>
        <w:spacing w:after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C45D7A" w:rsidRPr="00C45D7A" w:rsidRDefault="00C45D7A" w:rsidP="00C45D7A">
      <w:pPr>
        <w:pStyle w:val="Standard"/>
        <w:spacing w:after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C45D7A" w:rsidRPr="00C45D7A" w:rsidRDefault="00C45D7A" w:rsidP="00C45D7A">
      <w:pPr>
        <w:pStyle w:val="Standard"/>
        <w:spacing w:after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C45D7A" w:rsidRPr="00C45D7A" w:rsidRDefault="00C45D7A" w:rsidP="00C45D7A">
      <w:pPr>
        <w:pStyle w:val="Standard"/>
        <w:spacing w:after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C45D7A" w:rsidRPr="00C45D7A" w:rsidRDefault="00C45D7A" w:rsidP="00C45D7A">
      <w:pPr>
        <w:pStyle w:val="Standard"/>
        <w:spacing w:after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C45D7A" w:rsidRPr="00C45D7A" w:rsidRDefault="00C45D7A" w:rsidP="00C45D7A">
      <w:pPr>
        <w:pStyle w:val="Standard"/>
        <w:spacing w:after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C45D7A" w:rsidRPr="00C45D7A" w:rsidRDefault="00C45D7A" w:rsidP="00C45D7A">
      <w:pPr>
        <w:pStyle w:val="Standard"/>
        <w:spacing w:after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C45D7A" w:rsidRPr="00C45D7A" w:rsidRDefault="00C45D7A" w:rsidP="00C45D7A">
      <w:pPr>
        <w:pStyle w:val="Standard"/>
        <w:spacing w:after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C45D7A" w:rsidRPr="00C45D7A" w:rsidRDefault="00C45D7A" w:rsidP="00C45D7A">
      <w:pPr>
        <w:pStyle w:val="Standard"/>
        <w:spacing w:after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C45D7A" w:rsidRPr="00C45D7A" w:rsidRDefault="00C45D7A" w:rsidP="00C45D7A">
      <w:pPr>
        <w:pStyle w:val="Standard"/>
        <w:spacing w:after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C45D7A" w:rsidRPr="00C45D7A" w:rsidRDefault="00C45D7A" w:rsidP="00C45D7A">
      <w:pPr>
        <w:pStyle w:val="Standard"/>
        <w:spacing w:after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C45D7A" w:rsidRPr="00C45D7A" w:rsidRDefault="00C45D7A" w:rsidP="00C45D7A">
      <w:pPr>
        <w:pStyle w:val="Standard"/>
        <w:spacing w:after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C45D7A" w:rsidRPr="00C45D7A" w:rsidRDefault="00C45D7A" w:rsidP="00C45D7A">
      <w:pPr>
        <w:pStyle w:val="Standard"/>
        <w:spacing w:after="0"/>
        <w:outlineLvl w:val="0"/>
        <w:rPr>
          <w:rFonts w:ascii="Times New Roman" w:hAnsi="Times New Roman"/>
          <w:b/>
          <w:sz w:val="24"/>
          <w:szCs w:val="24"/>
        </w:rPr>
      </w:pPr>
    </w:p>
    <w:p w:rsidR="00C45D7A" w:rsidRPr="00C45D7A" w:rsidRDefault="00C45D7A" w:rsidP="00C45D7A">
      <w:pPr>
        <w:pStyle w:val="Standard"/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2017 -2018 </w:t>
      </w:r>
      <w:bookmarkStart w:id="0" w:name="_GoBack"/>
      <w:bookmarkEnd w:id="0"/>
    </w:p>
    <w:p w:rsidR="00697245" w:rsidRDefault="00697245" w:rsidP="00F1100C">
      <w:pPr>
        <w:pStyle w:val="Standard"/>
        <w:spacing w:after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C45D7A" w:rsidRDefault="00C45D7A" w:rsidP="00697245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C45D7A" w:rsidRDefault="00C45D7A" w:rsidP="00697245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697245" w:rsidRPr="00F1100C" w:rsidRDefault="00697245" w:rsidP="00697245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1100C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697245" w:rsidRPr="00F1100C" w:rsidRDefault="00697245" w:rsidP="00697245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100C">
        <w:rPr>
          <w:rFonts w:ascii="Times New Roman" w:hAnsi="Times New Roman"/>
          <w:sz w:val="24"/>
          <w:szCs w:val="24"/>
        </w:rPr>
        <w:t>В соответствии с "Концепцией содержания непрерывного образования" становится насущным обеспечение преемственности дошкольного и начального общего образования. Дошкольное обучение направлено на формирование у детей необходимых навыков для овладения учебной деятельностью: любознательности, инициативности, самостоятельности, творческого самовыражения. Дошкольный возраст является уникальным, сенситивным периодом к усвоению иностранного языка</w:t>
      </w:r>
      <w:r w:rsidRPr="00F1100C">
        <w:rPr>
          <w:rFonts w:ascii="Times New Roman" w:hAnsi="Times New Roman"/>
          <w:b/>
          <w:sz w:val="24"/>
          <w:szCs w:val="24"/>
        </w:rPr>
        <w:t xml:space="preserve">. </w:t>
      </w:r>
      <w:r w:rsidRPr="00F1100C">
        <w:rPr>
          <w:rFonts w:ascii="Times New Roman" w:hAnsi="Times New Roman"/>
          <w:sz w:val="24"/>
          <w:szCs w:val="24"/>
        </w:rPr>
        <w:t xml:space="preserve">Проблема раннего обучения заключается в необходимости изыскивать резервы в организации обучения, чтобы не упустить и воспользоваться преимуществами сенситивного периода усвоения иностранного языка в дошкольном возрасте. Экспериментальные исследования указывают на то, что оптимальный возраст для начала обучения иностранному языку – 5 лет. В этом возрасте ребёнок способен к более или менее продолжительной концентрации внимания, у него появляется способность к целенаправленной деятельности, он овладевает достаточным лексическим запасом речевых моделей для удовлетворения своих коммуникационных нужд. </w:t>
      </w:r>
    </w:p>
    <w:p w:rsidR="00697245" w:rsidRDefault="00697245" w:rsidP="0069724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100C">
        <w:rPr>
          <w:rFonts w:ascii="Times New Roman" w:hAnsi="Times New Roman"/>
          <w:sz w:val="24"/>
          <w:szCs w:val="24"/>
        </w:rPr>
        <w:t>Раннее обучение иностранному языку создаёт прекрасные возможности для того, чтобы вызывать интерес к языковому и культурному многообразию мира, уважение к языкам и культурам других народов, способствует формированию коммуникативно-речевого такта. Язык для ребёнка – это, прежде всего средство развития, познания и воспитания. Иностранный язык на ранней ступени рассматривается как средство формирования интеллекта ребёнка и развития его способностей; как средство осознания собственного «я» и самовыражения; средство социального взаимодействия, с помощью которого ребёнок овладевает социальным миром.</w:t>
      </w:r>
    </w:p>
    <w:p w:rsidR="00697245" w:rsidRPr="00F1100C" w:rsidRDefault="00697245" w:rsidP="0069724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97245" w:rsidRPr="00697245" w:rsidRDefault="00697245" w:rsidP="00697245">
      <w:pPr>
        <w:pStyle w:val="Standard"/>
        <w:numPr>
          <w:ilvl w:val="0"/>
          <w:numId w:val="2"/>
        </w:numPr>
        <w:spacing w:after="0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Целевой раздел</w:t>
      </w:r>
    </w:p>
    <w:p w:rsidR="00F1100C" w:rsidRDefault="00F1100C" w:rsidP="00F1100C">
      <w:pPr>
        <w:pStyle w:val="Standard"/>
        <w:spacing w:after="0"/>
        <w:jc w:val="both"/>
        <w:outlineLvl w:val="0"/>
        <w:rPr>
          <w:rFonts w:ascii="Times New Roman" w:hAnsi="Times New Roman"/>
          <w:b/>
          <w:color w:val="FF0000"/>
          <w:sz w:val="24"/>
          <w:szCs w:val="24"/>
        </w:rPr>
      </w:pPr>
    </w:p>
    <w:p w:rsidR="00F1100C" w:rsidRDefault="00F1100C" w:rsidP="00F1100C">
      <w:pPr>
        <w:pStyle w:val="a3"/>
        <w:spacing w:before="0" w:after="0"/>
        <w:jc w:val="both"/>
        <w:outlineLvl w:val="0"/>
      </w:pPr>
    </w:p>
    <w:p w:rsidR="00697245" w:rsidRDefault="00F1100C" w:rsidP="00697245">
      <w:pPr>
        <w:pStyle w:val="Standard"/>
        <w:numPr>
          <w:ilvl w:val="1"/>
          <w:numId w:val="2"/>
        </w:num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</w:t>
      </w:r>
      <w:r w:rsidR="00252383">
        <w:rPr>
          <w:rFonts w:ascii="Times New Roman" w:hAnsi="Times New Roman"/>
          <w:sz w:val="24"/>
          <w:szCs w:val="24"/>
        </w:rPr>
        <w:t>развитие</w:t>
      </w:r>
      <w:r>
        <w:rPr>
          <w:rFonts w:ascii="Times New Roman" w:hAnsi="Times New Roman"/>
          <w:sz w:val="24"/>
          <w:szCs w:val="24"/>
        </w:rPr>
        <w:t xml:space="preserve"> языкового мышления, речевых механизмов, коммуникативных умений и познавательных способностей у детей средствами </w:t>
      </w:r>
      <w:r w:rsidR="00252383">
        <w:rPr>
          <w:rFonts w:ascii="Times New Roman" w:hAnsi="Times New Roman"/>
          <w:sz w:val="24"/>
          <w:szCs w:val="24"/>
        </w:rPr>
        <w:t>английского</w:t>
      </w:r>
      <w:r>
        <w:rPr>
          <w:rFonts w:ascii="Times New Roman" w:hAnsi="Times New Roman"/>
          <w:sz w:val="24"/>
          <w:szCs w:val="24"/>
        </w:rPr>
        <w:t xml:space="preserve"> языка.</w:t>
      </w:r>
    </w:p>
    <w:p w:rsidR="00F1100C" w:rsidRPr="00697245" w:rsidRDefault="00F1100C" w:rsidP="00697245">
      <w:pPr>
        <w:pStyle w:val="Standard"/>
        <w:numPr>
          <w:ilvl w:val="1"/>
          <w:numId w:val="2"/>
        </w:numPr>
        <w:spacing w:after="0" w:line="240" w:lineRule="auto"/>
        <w:jc w:val="both"/>
      </w:pPr>
      <w:r w:rsidRPr="00697245">
        <w:rPr>
          <w:rFonts w:ascii="Times New Roman" w:hAnsi="Times New Roman"/>
          <w:b/>
          <w:sz w:val="24"/>
          <w:szCs w:val="24"/>
        </w:rPr>
        <w:t>Задачи:</w:t>
      </w:r>
    </w:p>
    <w:p w:rsidR="00697245" w:rsidRPr="00697245" w:rsidRDefault="00697245" w:rsidP="00697245">
      <w:pPr>
        <w:pStyle w:val="a3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Обще речевые: развивать </w:t>
      </w:r>
      <w:proofErr w:type="spellStart"/>
      <w:r w:rsidRPr="00697245">
        <w:rPr>
          <w:color w:val="000000"/>
        </w:rPr>
        <w:t>ктивность</w:t>
      </w:r>
      <w:proofErr w:type="spellEnd"/>
      <w:r w:rsidRPr="00697245">
        <w:rPr>
          <w:color w:val="000000"/>
        </w:rPr>
        <w:t xml:space="preserve"> всех мозговых центров. </w:t>
      </w:r>
      <w:proofErr w:type="gramStart"/>
      <w:r w:rsidRPr="00697245">
        <w:rPr>
          <w:color w:val="000000"/>
        </w:rPr>
        <w:t>Задействовать  основные</w:t>
      </w:r>
      <w:proofErr w:type="gramEnd"/>
      <w:r w:rsidRPr="00697245">
        <w:rPr>
          <w:color w:val="000000"/>
        </w:rPr>
        <w:t xml:space="preserve"> отделы мозга, в которых формируются связи: оптико-пространственные, </w:t>
      </w:r>
      <w:proofErr w:type="spellStart"/>
      <w:r w:rsidRPr="00697245">
        <w:rPr>
          <w:color w:val="000000"/>
        </w:rPr>
        <w:t>слухо</w:t>
      </w:r>
      <w:proofErr w:type="spellEnd"/>
      <w:r w:rsidRPr="00697245">
        <w:rPr>
          <w:color w:val="000000"/>
        </w:rPr>
        <w:t xml:space="preserve">-зрительно-моторные, </w:t>
      </w:r>
      <w:proofErr w:type="spellStart"/>
      <w:r w:rsidRPr="00697245">
        <w:rPr>
          <w:color w:val="000000"/>
        </w:rPr>
        <w:t>слухо</w:t>
      </w:r>
      <w:proofErr w:type="spellEnd"/>
      <w:r w:rsidRPr="00697245">
        <w:rPr>
          <w:color w:val="000000"/>
        </w:rPr>
        <w:t xml:space="preserve">-кинестетические, которые необходимы для обучения английского языка.  Сформировать высокую </w:t>
      </w:r>
      <w:proofErr w:type="gramStart"/>
      <w:r w:rsidRPr="00697245">
        <w:rPr>
          <w:color w:val="000000"/>
        </w:rPr>
        <w:t>мотивацию  у</w:t>
      </w:r>
      <w:proofErr w:type="gramEnd"/>
      <w:r w:rsidRPr="00697245">
        <w:rPr>
          <w:color w:val="000000"/>
        </w:rPr>
        <w:t xml:space="preserve"> детей  к работе, что способствует усвоению материала.</w:t>
      </w:r>
    </w:p>
    <w:p w:rsidR="00697245" w:rsidRDefault="00697245" w:rsidP="00697245">
      <w:pPr>
        <w:pStyle w:val="Standard"/>
        <w:spacing w:after="0" w:line="240" w:lineRule="auto"/>
        <w:ind w:left="720"/>
        <w:jc w:val="both"/>
      </w:pPr>
    </w:p>
    <w:p w:rsidR="00134DF9" w:rsidRPr="00697245" w:rsidRDefault="00134DF9" w:rsidP="00697245">
      <w:pPr>
        <w:pStyle w:val="Standard"/>
        <w:spacing w:after="0" w:line="240" w:lineRule="auto"/>
        <w:ind w:left="720"/>
        <w:jc w:val="both"/>
      </w:pPr>
    </w:p>
    <w:p w:rsidR="00697245" w:rsidRDefault="00697245" w:rsidP="00697245">
      <w:pPr>
        <w:pStyle w:val="Textbody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dotted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  <w:u w:val="dotted"/>
        </w:rPr>
        <w:t>Обучающие:</w:t>
      </w:r>
    </w:p>
    <w:p w:rsidR="00697245" w:rsidRDefault="00697245" w:rsidP="00697245">
      <w:pPr>
        <w:pStyle w:val="Textbody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1.Создавать мотивацию к изучению английского языка средствами музыки, стихотворений и пословиц;</w:t>
      </w:r>
    </w:p>
    <w:p w:rsidR="00697245" w:rsidRDefault="00697245" w:rsidP="00697245">
      <w:pPr>
        <w:pStyle w:val="Textbody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2.Способствовать развитию познавательного интереса к праздникам, традициям, обычаям страны изучаемого языка;</w:t>
      </w:r>
    </w:p>
    <w:p w:rsidR="00697245" w:rsidRPr="00697245" w:rsidRDefault="00697245" w:rsidP="00697245">
      <w:pPr>
        <w:pStyle w:val="Textbody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3.Способствовать приобретению учебных умений речевых, моторно-графических навыков, умений вести себя в типовых ситуациях.</w:t>
      </w:r>
    </w:p>
    <w:p w:rsidR="00F1100C" w:rsidRPr="006D6FBE" w:rsidRDefault="00F1100C" w:rsidP="00F1100C">
      <w:pPr>
        <w:pStyle w:val="Standard"/>
        <w:suppressAutoHyphens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dotted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  <w:u w:val="dotted"/>
        </w:rPr>
        <w:t>Развивающие:</w:t>
      </w:r>
    </w:p>
    <w:p w:rsidR="00F1100C" w:rsidRDefault="00F1100C" w:rsidP="00F1100C">
      <w:pPr>
        <w:pStyle w:val="Standard"/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465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.Развивать психологические функции ребенка: память</w:t>
      </w:r>
      <w:proofErr w:type="gramStart"/>
      <w:r w:rsidR="0069724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,внимание</w:t>
      </w:r>
      <w:proofErr w:type="gramEnd"/>
      <w:r>
        <w:rPr>
          <w:rFonts w:ascii="Times New Roman" w:hAnsi="Times New Roman"/>
          <w:sz w:val="24"/>
          <w:szCs w:val="24"/>
        </w:rPr>
        <w:t>,</w:t>
      </w:r>
      <w:r w:rsidR="0069724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мышление,</w:t>
      </w:r>
      <w:r w:rsidR="0069724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воображение.</w:t>
      </w:r>
    </w:p>
    <w:p w:rsidR="00F1100C" w:rsidRDefault="00F1100C" w:rsidP="00F1100C">
      <w:pPr>
        <w:pStyle w:val="Standard"/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2.Развивать специальные способности,</w:t>
      </w:r>
      <w:r w:rsidR="00697245">
        <w:rPr>
          <w:rFonts w:ascii="Times New Roman" w:hAnsi="Times New Roman"/>
          <w:sz w:val="24"/>
          <w:szCs w:val="24"/>
        </w:rPr>
        <w:t xml:space="preserve"> необходимые для обучения ин</w:t>
      </w:r>
      <w:r>
        <w:rPr>
          <w:rFonts w:ascii="Times New Roman" w:hAnsi="Times New Roman"/>
          <w:sz w:val="24"/>
          <w:szCs w:val="24"/>
        </w:rPr>
        <w:t>остранному языку:</w:t>
      </w:r>
    </w:p>
    <w:p w:rsidR="00F1100C" w:rsidRDefault="00F1100C" w:rsidP="00F1100C">
      <w:pPr>
        <w:pStyle w:val="Standard"/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-фонематический слух;</w:t>
      </w:r>
    </w:p>
    <w:p w:rsidR="00F1100C" w:rsidRDefault="00F1100C" w:rsidP="00F1100C">
      <w:pPr>
        <w:pStyle w:val="Standard"/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-способность к догадке;</w:t>
      </w:r>
    </w:p>
    <w:p w:rsidR="00F1100C" w:rsidRDefault="00F1100C" w:rsidP="00F1100C">
      <w:pPr>
        <w:pStyle w:val="Standard"/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-способность к различению;</w:t>
      </w:r>
    </w:p>
    <w:p w:rsidR="00F1100C" w:rsidRDefault="00F1100C" w:rsidP="00F1100C">
      <w:pPr>
        <w:pStyle w:val="Standard"/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-имитационные способности;</w:t>
      </w:r>
    </w:p>
    <w:p w:rsidR="00F1100C" w:rsidRDefault="00F1100C" w:rsidP="00F1100C">
      <w:pPr>
        <w:pStyle w:val="Standard"/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-способность накапливать базовый набор слов по различным темам.</w:t>
      </w:r>
    </w:p>
    <w:p w:rsidR="00F1100C" w:rsidRPr="0056214D" w:rsidRDefault="00F1100C" w:rsidP="00F1100C">
      <w:pPr>
        <w:pStyle w:val="Standard"/>
        <w:suppressAutoHyphens w:val="0"/>
        <w:spacing w:after="0" w:line="240" w:lineRule="auto"/>
        <w:jc w:val="both"/>
        <w:rPr>
          <w:rFonts w:ascii="Times New Roman" w:hAnsi="Times New Roman"/>
          <w:b/>
          <w:i/>
          <w:color w:val="000000"/>
          <w:spacing w:val="15"/>
          <w:sz w:val="24"/>
          <w:szCs w:val="24"/>
          <w:u w:val="dotted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  <w:u w:val="dotted"/>
        </w:rPr>
        <w:t>Воспитательные:</w:t>
      </w:r>
    </w:p>
    <w:p w:rsidR="00F1100C" w:rsidRDefault="00F1100C" w:rsidP="00F1100C">
      <w:pPr>
        <w:pStyle w:val="Textbody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1.Воспитывать понимание и уважение к другой культуре;</w:t>
      </w:r>
    </w:p>
    <w:p w:rsidR="00F1100C" w:rsidRDefault="00F1100C" w:rsidP="00F1100C">
      <w:pPr>
        <w:pStyle w:val="Textbody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2.Воспитывать уважительное отношение к людям;</w:t>
      </w:r>
    </w:p>
    <w:p w:rsidR="00F1100C" w:rsidRDefault="00F1100C" w:rsidP="00F1100C">
      <w:pPr>
        <w:pStyle w:val="Textbody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3.Воспитывать чувства товарищества и дружбы;</w:t>
      </w:r>
    </w:p>
    <w:p w:rsidR="00F1100C" w:rsidRDefault="00F1100C" w:rsidP="00F1100C">
      <w:pPr>
        <w:pStyle w:val="Textbody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4.Воспитывать чувство прекрасного;</w:t>
      </w:r>
    </w:p>
    <w:p w:rsidR="00F1100C" w:rsidRDefault="00F1100C" w:rsidP="00F1100C">
      <w:pPr>
        <w:pStyle w:val="Textbody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5.Воспитывать культуру умственного труда;</w:t>
      </w:r>
    </w:p>
    <w:p w:rsidR="00F1100C" w:rsidRDefault="00F1100C" w:rsidP="00F1100C">
      <w:pPr>
        <w:pStyle w:val="Textbody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6.Воспитывать навыки самостоятельности.</w:t>
      </w:r>
    </w:p>
    <w:p w:rsidR="00F1100C" w:rsidRPr="00134DF9" w:rsidRDefault="00F1100C" w:rsidP="00134DF9">
      <w:pPr>
        <w:pStyle w:val="Textbody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697245" w:rsidRDefault="00697245" w:rsidP="00F1100C">
      <w:pPr>
        <w:pStyle w:val="Standard"/>
        <w:spacing w:after="0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697245" w:rsidRPr="00134DF9" w:rsidRDefault="00697245" w:rsidP="00134DF9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34DF9">
        <w:rPr>
          <w:rFonts w:ascii="Times New Roman" w:hAnsi="Times New Roman"/>
          <w:b/>
          <w:sz w:val="24"/>
          <w:szCs w:val="24"/>
        </w:rPr>
        <w:t>Ожидаемые результаты.</w:t>
      </w:r>
    </w:p>
    <w:p w:rsidR="00697245" w:rsidRDefault="00134DF9" w:rsidP="006972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 введены</w:t>
      </w:r>
      <w:r w:rsidR="00697245">
        <w:rPr>
          <w:rFonts w:ascii="Times New Roman" w:hAnsi="Times New Roman"/>
          <w:sz w:val="24"/>
          <w:szCs w:val="24"/>
        </w:rPr>
        <w:t xml:space="preserve"> в мир культуры страны изучаемого языка, </w:t>
      </w:r>
      <w:r>
        <w:rPr>
          <w:rFonts w:ascii="Times New Roman" w:hAnsi="Times New Roman"/>
          <w:sz w:val="24"/>
          <w:szCs w:val="24"/>
        </w:rPr>
        <w:t xml:space="preserve">способны </w:t>
      </w:r>
      <w:r w:rsidR="00697245">
        <w:rPr>
          <w:rFonts w:ascii="Times New Roman" w:hAnsi="Times New Roman"/>
          <w:sz w:val="24"/>
          <w:szCs w:val="24"/>
        </w:rPr>
        <w:t xml:space="preserve">соотнести ее с родной культурой. </w:t>
      </w:r>
      <w:r>
        <w:rPr>
          <w:rFonts w:ascii="Times New Roman" w:hAnsi="Times New Roman"/>
          <w:sz w:val="24"/>
          <w:szCs w:val="24"/>
        </w:rPr>
        <w:t>У детей сформирован</w:t>
      </w:r>
      <w:r w:rsidR="00500C3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00C3A">
        <w:rPr>
          <w:rFonts w:ascii="Times New Roman" w:hAnsi="Times New Roman"/>
          <w:sz w:val="24"/>
          <w:szCs w:val="24"/>
        </w:rPr>
        <w:t xml:space="preserve">интерес </w:t>
      </w:r>
      <w:r w:rsidR="00697245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="00697245">
        <w:rPr>
          <w:rFonts w:ascii="Times New Roman" w:hAnsi="Times New Roman"/>
          <w:sz w:val="24"/>
          <w:szCs w:val="24"/>
        </w:rPr>
        <w:t xml:space="preserve"> новому языку и общению на этом языке. </w:t>
      </w:r>
      <w:r w:rsidR="00500C3A">
        <w:rPr>
          <w:rFonts w:ascii="Times New Roman" w:hAnsi="Times New Roman"/>
          <w:sz w:val="24"/>
          <w:szCs w:val="24"/>
        </w:rPr>
        <w:t>П</w:t>
      </w:r>
      <w:r w:rsidR="00697245">
        <w:rPr>
          <w:rFonts w:ascii="Times New Roman" w:hAnsi="Times New Roman"/>
          <w:sz w:val="24"/>
          <w:szCs w:val="24"/>
        </w:rPr>
        <w:t>ознавательны</w:t>
      </w:r>
      <w:r w:rsidR="00500C3A">
        <w:rPr>
          <w:rFonts w:ascii="Times New Roman" w:hAnsi="Times New Roman"/>
          <w:sz w:val="24"/>
          <w:szCs w:val="24"/>
        </w:rPr>
        <w:t>е</w:t>
      </w:r>
      <w:r w:rsidR="00697245">
        <w:rPr>
          <w:rFonts w:ascii="Times New Roman" w:hAnsi="Times New Roman"/>
          <w:sz w:val="24"/>
          <w:szCs w:val="24"/>
        </w:rPr>
        <w:t xml:space="preserve"> и языковы</w:t>
      </w:r>
      <w:r w:rsidR="00500C3A">
        <w:rPr>
          <w:rFonts w:ascii="Times New Roman" w:hAnsi="Times New Roman"/>
          <w:sz w:val="24"/>
          <w:szCs w:val="24"/>
        </w:rPr>
        <w:t>е способности развиты на высоком уровне</w:t>
      </w:r>
      <w:r w:rsidR="00697245">
        <w:rPr>
          <w:rFonts w:ascii="Times New Roman" w:hAnsi="Times New Roman"/>
          <w:sz w:val="24"/>
          <w:szCs w:val="24"/>
        </w:rPr>
        <w:t>.</w:t>
      </w:r>
    </w:p>
    <w:p w:rsidR="00697245" w:rsidRDefault="00697245" w:rsidP="00500C3A">
      <w:pPr>
        <w:pStyle w:val="Standard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концу </w:t>
      </w:r>
      <w:proofErr w:type="gramStart"/>
      <w:r>
        <w:rPr>
          <w:rFonts w:ascii="Times New Roman" w:hAnsi="Times New Roman"/>
          <w:sz w:val="24"/>
          <w:szCs w:val="24"/>
        </w:rPr>
        <w:t>первого  года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обучения дети должны знать 40-50 слов. Овладевают навыками </w:t>
      </w:r>
      <w:proofErr w:type="spellStart"/>
      <w:r>
        <w:rPr>
          <w:rFonts w:ascii="Times New Roman" w:hAnsi="Times New Roman"/>
          <w:sz w:val="24"/>
          <w:szCs w:val="24"/>
        </w:rPr>
        <w:t>аудирования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, диалогической, монологической речью в размере 3-4 фраз. Умеют </w:t>
      </w:r>
      <w:r>
        <w:rPr>
          <w:rFonts w:ascii="Times New Roman" w:hAnsi="Times New Roman"/>
          <w:color w:val="000000"/>
          <w:sz w:val="24"/>
          <w:szCs w:val="24"/>
        </w:rPr>
        <w:t>вычленять английскую речи в общем речевом потоке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;</w:t>
      </w:r>
      <w:r w:rsidRPr="00697245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,прощаться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представлять себя, благодарить на английском языке; о</w:t>
      </w:r>
      <w:r w:rsidRPr="00697245">
        <w:rPr>
          <w:rFonts w:ascii="Times New Roman" w:hAnsi="Times New Roman"/>
          <w:color w:val="000000"/>
          <w:sz w:val="24"/>
          <w:szCs w:val="24"/>
        </w:rPr>
        <w:t>дносложно отвечать на вопросы;</w:t>
      </w:r>
      <w:r>
        <w:rPr>
          <w:rFonts w:ascii="Times New Roman" w:hAnsi="Times New Roman"/>
          <w:color w:val="000000"/>
          <w:sz w:val="24"/>
          <w:szCs w:val="24"/>
        </w:rPr>
        <w:t xml:space="preserve"> считать до 10; рассказывать рифмовки на английском языке, строить диалоги, петь песенки.</w:t>
      </w:r>
    </w:p>
    <w:p w:rsidR="00697245" w:rsidRDefault="00697245" w:rsidP="0069724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100C" w:rsidRPr="005F016C" w:rsidRDefault="005F016C" w:rsidP="00500C3A">
      <w:pPr>
        <w:pStyle w:val="Standard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5F016C">
        <w:rPr>
          <w:rFonts w:ascii="Times New Roman" w:hAnsi="Times New Roman"/>
          <w:b/>
          <w:sz w:val="24"/>
          <w:szCs w:val="24"/>
        </w:rPr>
        <w:t>Содержательный раздел</w:t>
      </w:r>
    </w:p>
    <w:p w:rsidR="00F1100C" w:rsidRDefault="00F1100C" w:rsidP="00F1100C">
      <w:pPr>
        <w:pStyle w:val="Standard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13AD2">
        <w:rPr>
          <w:rFonts w:ascii="Times New Roman" w:hAnsi="Times New Roman"/>
          <w:b/>
          <w:sz w:val="24"/>
          <w:szCs w:val="24"/>
        </w:rPr>
        <w:t>Тематический план</w:t>
      </w:r>
    </w:p>
    <w:tbl>
      <w:tblPr>
        <w:tblW w:w="97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1"/>
        <w:gridCol w:w="1701"/>
        <w:gridCol w:w="5094"/>
        <w:gridCol w:w="1854"/>
      </w:tblGrid>
      <w:tr w:rsidR="00F1100C" w:rsidTr="00A773CE">
        <w:trPr>
          <w:jc w:val="center"/>
        </w:trPr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5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занятий</w:t>
            </w:r>
          </w:p>
        </w:tc>
      </w:tr>
      <w:tr w:rsidR="00F1100C" w:rsidTr="00A773CE">
        <w:trPr>
          <w:jc w:val="center"/>
        </w:trPr>
        <w:tc>
          <w:tcPr>
            <w:tcW w:w="113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100C" w:rsidRDefault="00F1100C" w:rsidP="00A773CE">
            <w:pPr>
              <w:pStyle w:val="Standard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5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ЧТ: Вводная беседа.</w:t>
            </w:r>
            <w:r w:rsidR="006972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Знакомство.</w:t>
            </w:r>
          </w:p>
          <w:p w:rsidR="00F1100C" w:rsidRPr="00DB26D1" w:rsidRDefault="00F1100C" w:rsidP="00A773CE">
            <w:pPr>
              <w:pStyle w:val="Standard"/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МТ: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Приветствие.Слова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Hello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Hi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Good</w:t>
            </w:r>
            <w:r w:rsidRPr="002523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bye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F1100C" w:rsidRPr="00DB26D1" w:rsidRDefault="00F1100C" w:rsidP="00A773CE">
            <w:pPr>
              <w:pStyle w:val="Standard"/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Игра: «Угадай кто?»</w:t>
            </w:r>
          </w:p>
        </w:tc>
        <w:tc>
          <w:tcPr>
            <w:tcW w:w="1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1100C" w:rsidTr="00A773CE">
        <w:trPr>
          <w:jc w:val="center"/>
        </w:trPr>
        <w:tc>
          <w:tcPr>
            <w:tcW w:w="113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/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5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Pr="00DB26D1" w:rsidRDefault="00F1100C" w:rsidP="00A773CE">
            <w:pPr>
              <w:pStyle w:val="Standard"/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ЧТ: Введение выражения: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My</w:t>
            </w:r>
            <w:proofErr w:type="gramEnd"/>
            <w:r w:rsidRPr="002523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name</w:t>
            </w:r>
            <w:r w:rsidRPr="002523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...».Игра с мячом.</w:t>
            </w:r>
          </w:p>
          <w:p w:rsidR="00F1100C" w:rsidRDefault="00F1100C" w:rsidP="00A773CE">
            <w:pPr>
              <w:pStyle w:val="Standard"/>
              <w:suppressAutoHyphens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МТ:Игра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«Магазин игрушек»</w:t>
            </w:r>
          </w:p>
        </w:tc>
        <w:tc>
          <w:tcPr>
            <w:tcW w:w="1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1100C" w:rsidTr="00A773CE">
        <w:trPr>
          <w:jc w:val="center"/>
        </w:trPr>
        <w:tc>
          <w:tcPr>
            <w:tcW w:w="113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/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5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Pr="00DE7245" w:rsidRDefault="00F1100C" w:rsidP="00A773CE">
            <w:pPr>
              <w:pStyle w:val="Standard"/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ЧТ: Повторение слов: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Hello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Hi</w:t>
            </w:r>
            <w:r w:rsidRPr="0025238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Песенка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английском языке «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Say</w:t>
            </w:r>
            <w:r w:rsidRPr="002523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Hello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F1100C" w:rsidRPr="00DE7245" w:rsidRDefault="00F1100C" w:rsidP="00A773CE">
            <w:pPr>
              <w:pStyle w:val="Standard"/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МТ:Игра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English-Russian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1100C" w:rsidTr="00A773CE">
        <w:trPr>
          <w:jc w:val="center"/>
        </w:trPr>
        <w:tc>
          <w:tcPr>
            <w:tcW w:w="113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/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5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Pr="00122CA0" w:rsidRDefault="00F1100C" w:rsidP="00A773CE">
            <w:pPr>
              <w:pStyle w:val="Standard"/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ЧТ: Повторение и закрепление выражения: «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My</w:t>
            </w:r>
            <w:r w:rsidRPr="002523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name</w:t>
            </w:r>
            <w:r w:rsidRPr="002523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».Игра на «Волшебном ковре-самолете»</w:t>
            </w:r>
          </w:p>
          <w:p w:rsidR="00F1100C" w:rsidRPr="001A32FB" w:rsidRDefault="00F1100C" w:rsidP="00A773CE">
            <w:pPr>
              <w:pStyle w:val="Standard"/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МТ: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Helloween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Англии.</w:t>
            </w:r>
          </w:p>
        </w:tc>
        <w:tc>
          <w:tcPr>
            <w:tcW w:w="1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1100C" w:rsidTr="00A773CE">
        <w:trPr>
          <w:jc w:val="center"/>
        </w:trPr>
        <w:tc>
          <w:tcPr>
            <w:tcW w:w="113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100C" w:rsidRDefault="00F1100C" w:rsidP="00A773CE">
            <w:pPr>
              <w:pStyle w:val="Standard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5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Pr="004E15E2" w:rsidRDefault="00F1100C" w:rsidP="00A773CE">
            <w:pPr>
              <w:pStyle w:val="Standard"/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ЧТ: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Family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»(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Семья)Вводная беседа.</w:t>
            </w:r>
          </w:p>
          <w:p w:rsidR="00F1100C" w:rsidRPr="004E15E2" w:rsidRDefault="00F1100C" w:rsidP="00A773CE">
            <w:pPr>
              <w:pStyle w:val="Standard"/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МТ</w:t>
            </w:r>
            <w:r w:rsidRPr="0025238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Введение</w:t>
            </w:r>
            <w:r w:rsidRPr="0025238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лексики</w:t>
            </w:r>
            <w:r w:rsidRPr="00252383">
              <w:rPr>
                <w:rFonts w:ascii="Times New Roman" w:hAnsi="Times New Roman"/>
                <w:sz w:val="24"/>
                <w:szCs w:val="24"/>
                <w:lang w:val="en-US" w:eastAsia="ru-RU"/>
              </w:rPr>
              <w:t>: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Mother</w:t>
            </w:r>
            <w:r w:rsidRPr="00252383">
              <w:rPr>
                <w:rFonts w:ascii="Times New Roman" w:hAnsi="Times New Roman"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father</w:t>
            </w:r>
            <w:r w:rsidRPr="00252383">
              <w:rPr>
                <w:rFonts w:ascii="Times New Roman" w:hAnsi="Times New Roman"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sister,brother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1100C" w:rsidTr="00A773CE">
        <w:trPr>
          <w:jc w:val="center"/>
        </w:trPr>
        <w:tc>
          <w:tcPr>
            <w:tcW w:w="113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/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5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Pr="004E15E2" w:rsidRDefault="00F1100C" w:rsidP="00A773CE">
            <w:pPr>
              <w:pStyle w:val="Standard"/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ЧТ: Закрепление новой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лексики.Познакомить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речевым оборотом «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  <w:r w:rsidRPr="002523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have</w:t>
            </w:r>
            <w:r w:rsidRPr="002523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</w:t>
            </w:r>
            <w:r w:rsidRPr="00252383">
              <w:rPr>
                <w:rFonts w:ascii="Times New Roman" w:hAnsi="Times New Roman"/>
                <w:sz w:val="24"/>
                <w:szCs w:val="24"/>
                <w:lang w:eastAsia="ru-RU"/>
              </w:rPr>
              <w:t>...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F1100C" w:rsidRPr="00B513D8" w:rsidRDefault="00F1100C" w:rsidP="00A773CE">
            <w:pPr>
              <w:pStyle w:val="Standard"/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МТ</w:t>
            </w:r>
            <w:r w:rsidRPr="0025238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Введение</w:t>
            </w:r>
            <w:r w:rsidRPr="0025238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лексики</w:t>
            </w:r>
            <w:r w:rsidRPr="0025238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Grandmother,grandfather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1100C" w:rsidTr="00A773CE">
        <w:trPr>
          <w:jc w:val="center"/>
        </w:trPr>
        <w:tc>
          <w:tcPr>
            <w:tcW w:w="113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/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5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Pr="00B513D8" w:rsidRDefault="00F1100C" w:rsidP="00A773CE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ЧТ:</w:t>
            </w:r>
            <w:r w:rsidRPr="002523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Закрепление.Слайд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-шоу с картинками на тему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Family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1100C" w:rsidRPr="000C368E" w:rsidRDefault="00F1100C" w:rsidP="00A773CE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МТ: Пальчиковая игра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Happy</w:t>
            </w:r>
            <w:r w:rsidRPr="002523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Family</w:t>
            </w:r>
            <w:r>
              <w:rPr>
                <w:rFonts w:ascii="Times New Roman" w:hAnsi="Times New Roman"/>
                <w:sz w:val="24"/>
                <w:szCs w:val="24"/>
              </w:rPr>
              <w:t>».Рифмовка на тему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Family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1100C" w:rsidTr="00A773CE">
        <w:trPr>
          <w:jc w:val="center"/>
        </w:trPr>
        <w:tc>
          <w:tcPr>
            <w:tcW w:w="113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/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5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Pr="00033D42" w:rsidRDefault="00F1100C" w:rsidP="00A773CE">
            <w:pPr>
              <w:pStyle w:val="Standard"/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ЧТ:Повторение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закрепление.Песенка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This</w:t>
            </w:r>
            <w:r w:rsidRPr="002523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is</w:t>
            </w:r>
            <w:r w:rsidRPr="002523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my</w:t>
            </w:r>
            <w:r w:rsidRPr="002523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family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F1100C" w:rsidRPr="005D30B8" w:rsidRDefault="00F1100C" w:rsidP="00A773CE">
            <w:pPr>
              <w:pStyle w:val="Standard"/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МТ: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Повторение.Разучивание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стихотворения «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Every</w:t>
            </w:r>
            <w:r w:rsidRPr="002523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morning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1100C" w:rsidTr="00A773CE">
        <w:trPr>
          <w:jc w:val="center"/>
        </w:trPr>
        <w:tc>
          <w:tcPr>
            <w:tcW w:w="113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100C" w:rsidRDefault="00F1100C" w:rsidP="00A773CE">
            <w:pPr>
              <w:pStyle w:val="Standard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5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Pr="00452EA4" w:rsidRDefault="00F1100C" w:rsidP="00A773CE">
            <w:pPr>
              <w:pStyle w:val="Standard"/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ЧТ: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My</w:t>
            </w:r>
            <w:proofErr w:type="gramEnd"/>
            <w:r w:rsidRPr="002523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toys</w:t>
            </w:r>
            <w:r w:rsidRPr="00252383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Мои игрушки)</w:t>
            </w:r>
          </w:p>
          <w:p w:rsidR="00F1100C" w:rsidRPr="00444FC0" w:rsidRDefault="00F1100C" w:rsidP="00A773CE">
            <w:pPr>
              <w:pStyle w:val="Standard"/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МТ: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Numbers1-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Цифры 1-10)</w:t>
            </w:r>
          </w:p>
        </w:tc>
        <w:tc>
          <w:tcPr>
            <w:tcW w:w="1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1100C" w:rsidTr="00A773CE">
        <w:trPr>
          <w:jc w:val="center"/>
        </w:trPr>
        <w:tc>
          <w:tcPr>
            <w:tcW w:w="113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/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5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Pr="00444FC0" w:rsidRDefault="00F1100C" w:rsidP="00A773CE">
            <w:pPr>
              <w:pStyle w:val="Standard"/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ЧТ:Слайд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-шоу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тему «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My</w:t>
            </w:r>
            <w:r w:rsidRPr="002523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toys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».Счет игрушек.</w:t>
            </w:r>
          </w:p>
          <w:p w:rsidR="00F1100C" w:rsidRDefault="00F1100C" w:rsidP="00A773CE">
            <w:pPr>
              <w:pStyle w:val="Standard"/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МТ:Закрепление.Игра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«Веселый счет»</w:t>
            </w:r>
          </w:p>
        </w:tc>
        <w:tc>
          <w:tcPr>
            <w:tcW w:w="1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</w:tr>
      <w:tr w:rsidR="00F1100C" w:rsidTr="00A773CE">
        <w:trPr>
          <w:jc w:val="center"/>
        </w:trPr>
        <w:tc>
          <w:tcPr>
            <w:tcW w:w="113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/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5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ЧТ: Закрепление пройденного материала.</w:t>
            </w:r>
          </w:p>
          <w:p w:rsidR="00F1100C" w:rsidRPr="001A32FB" w:rsidRDefault="00F1100C" w:rsidP="00A773CE">
            <w:pPr>
              <w:pStyle w:val="Standard"/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МТ: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Colours</w:t>
            </w:r>
            <w:proofErr w:type="spellEnd"/>
            <w:r w:rsidRPr="00252383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Цвета).Введение новой лексики.</w:t>
            </w:r>
          </w:p>
        </w:tc>
        <w:tc>
          <w:tcPr>
            <w:tcW w:w="1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1100C" w:rsidTr="00A773CE">
        <w:trPr>
          <w:jc w:val="center"/>
        </w:trPr>
        <w:tc>
          <w:tcPr>
            <w:tcW w:w="113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/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5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ЧТ: Как празднуют Рождество и Новый Год в Англии.</w:t>
            </w:r>
          </w:p>
        </w:tc>
        <w:tc>
          <w:tcPr>
            <w:tcW w:w="1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1100C" w:rsidTr="00A773CE">
        <w:trPr>
          <w:jc w:val="center"/>
        </w:trPr>
        <w:tc>
          <w:tcPr>
            <w:tcW w:w="113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100C" w:rsidRDefault="00F1100C" w:rsidP="00A773CE">
            <w:pPr>
              <w:pStyle w:val="Standard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5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Pr="009D7CE3" w:rsidRDefault="00F1100C" w:rsidP="00A773CE">
            <w:pPr>
              <w:pStyle w:val="Standard"/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ЧТ:Повторение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лексики по теме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Colours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F1100C" w:rsidRDefault="00F1100C" w:rsidP="00A773CE">
            <w:pPr>
              <w:pStyle w:val="Standard"/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МТ: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Seasons</w:t>
            </w:r>
            <w:r w:rsidRPr="00252383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Времена года</w:t>
            </w:r>
            <w:r w:rsidRPr="00252383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.Введение новой лексики.</w:t>
            </w:r>
          </w:p>
        </w:tc>
        <w:tc>
          <w:tcPr>
            <w:tcW w:w="1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1100C" w:rsidTr="00A773CE">
        <w:trPr>
          <w:jc w:val="center"/>
        </w:trPr>
        <w:tc>
          <w:tcPr>
            <w:tcW w:w="113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/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5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Pr="008C63F2" w:rsidRDefault="00F1100C" w:rsidP="00A773CE">
            <w:pPr>
              <w:pStyle w:val="Standard"/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ЧТ:Повторение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закрепление темы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Colours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 и «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Seasons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».Игра с кубиком.</w:t>
            </w:r>
          </w:p>
          <w:p w:rsidR="00F1100C" w:rsidRDefault="00F1100C" w:rsidP="00A773CE">
            <w:pPr>
              <w:pStyle w:val="Standard"/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МТ: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Parts</w:t>
            </w:r>
            <w:r w:rsidRPr="002523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of</w:t>
            </w:r>
            <w:r w:rsidRPr="002523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body</w:t>
            </w:r>
            <w:r w:rsidRPr="00252383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Части тела</w:t>
            </w:r>
            <w:r w:rsidRPr="00252383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.Введение новой лексики.</w:t>
            </w:r>
          </w:p>
        </w:tc>
        <w:tc>
          <w:tcPr>
            <w:tcW w:w="1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1100C" w:rsidTr="00A773CE">
        <w:trPr>
          <w:jc w:val="center"/>
        </w:trPr>
        <w:tc>
          <w:tcPr>
            <w:tcW w:w="113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/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5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Pr="00D611B6" w:rsidRDefault="00F1100C" w:rsidP="00A773CE">
            <w:pPr>
              <w:pStyle w:val="Standard"/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Чт:Повторение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закрепление новой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лексики.Песенка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Head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shoulders</w:t>
            </w:r>
            <w:r w:rsidRPr="00252383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knees</w:t>
            </w:r>
            <w:r w:rsidRPr="002523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and</w:t>
            </w:r>
            <w:r w:rsidRPr="002523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toes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</w:p>
          <w:p w:rsidR="00F1100C" w:rsidRDefault="00F1100C" w:rsidP="00A773CE">
            <w:pPr>
              <w:pStyle w:val="Standard"/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МТ:Закрепление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пройденной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темы.Разучивание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рифмовок по данной теме.</w:t>
            </w:r>
          </w:p>
        </w:tc>
        <w:tc>
          <w:tcPr>
            <w:tcW w:w="1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1100C" w:rsidTr="00A773CE">
        <w:trPr>
          <w:jc w:val="center"/>
        </w:trPr>
        <w:tc>
          <w:tcPr>
            <w:tcW w:w="113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100C" w:rsidRDefault="00F1100C" w:rsidP="00A773CE">
            <w:pPr>
              <w:pStyle w:val="Standard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F1100C" w:rsidRDefault="00F1100C" w:rsidP="00A773CE">
            <w:pPr>
              <w:pStyle w:val="Standard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5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Pr="00251E72" w:rsidRDefault="00F1100C" w:rsidP="00A773CE">
            <w:pPr>
              <w:pStyle w:val="Standard"/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ЧТ: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My</w:t>
            </w:r>
            <w:proofErr w:type="gramEnd"/>
            <w:r w:rsidRPr="002523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house</w:t>
            </w:r>
            <w:r w:rsidRPr="00252383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).Введение новой лексики.</w:t>
            </w:r>
          </w:p>
          <w:p w:rsidR="00F1100C" w:rsidRDefault="00F1100C" w:rsidP="00A773CE">
            <w:pPr>
              <w:pStyle w:val="Standard"/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МТ:Повторение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темы.Игра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«Испорченный телефон».</w:t>
            </w:r>
          </w:p>
        </w:tc>
        <w:tc>
          <w:tcPr>
            <w:tcW w:w="1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1100C" w:rsidTr="00A773CE">
        <w:trPr>
          <w:jc w:val="center"/>
        </w:trPr>
        <w:tc>
          <w:tcPr>
            <w:tcW w:w="113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/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5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ЧТ: Повторение и закрепление пройденной темы.</w:t>
            </w:r>
          </w:p>
          <w:p w:rsidR="00F1100C" w:rsidRDefault="00F1100C" w:rsidP="00A773CE">
            <w:pPr>
              <w:pStyle w:val="Standard"/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МТ: День Святого Валентина.</w:t>
            </w:r>
          </w:p>
        </w:tc>
        <w:tc>
          <w:tcPr>
            <w:tcW w:w="1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1100C" w:rsidTr="00A773CE">
        <w:trPr>
          <w:jc w:val="center"/>
        </w:trPr>
        <w:tc>
          <w:tcPr>
            <w:tcW w:w="113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/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5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ЧТ: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Animals</w:t>
            </w:r>
            <w:proofErr w:type="gramEnd"/>
            <w:r w:rsidRPr="00252383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Животные).Введение новой лексики.</w:t>
            </w:r>
          </w:p>
          <w:p w:rsidR="00F1100C" w:rsidRDefault="00F1100C" w:rsidP="00A773CE">
            <w:pPr>
              <w:pStyle w:val="Standard"/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МТ:Повторение.Слайд-шоу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«Сказка о том как животные себе царя выбирали»</w:t>
            </w:r>
          </w:p>
        </w:tc>
        <w:tc>
          <w:tcPr>
            <w:tcW w:w="1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1100C" w:rsidTr="00A773CE">
        <w:trPr>
          <w:jc w:val="center"/>
        </w:trPr>
        <w:tc>
          <w:tcPr>
            <w:tcW w:w="113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/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5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Pr="00375962" w:rsidRDefault="00F1100C" w:rsidP="00A773CE">
            <w:pPr>
              <w:pStyle w:val="Standard"/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ЧТ: Повторение и закрепление темы «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Numbers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 и «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Animals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F1100C" w:rsidRDefault="00F1100C" w:rsidP="00A773CE">
            <w:pPr>
              <w:pStyle w:val="Standard"/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МТ: Повторение и закрепление пройденного материала.</w:t>
            </w:r>
          </w:p>
        </w:tc>
        <w:tc>
          <w:tcPr>
            <w:tcW w:w="1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1100C" w:rsidTr="00A773CE">
        <w:trPr>
          <w:jc w:val="center"/>
        </w:trPr>
        <w:tc>
          <w:tcPr>
            <w:tcW w:w="113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100C" w:rsidRDefault="00F1100C" w:rsidP="00A773CE">
            <w:pPr>
              <w:pStyle w:val="Standard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5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ЧТ:Весна.Погода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весной.Введение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новой лексики.</w:t>
            </w:r>
          </w:p>
          <w:p w:rsidR="00F1100C" w:rsidRDefault="00F1100C" w:rsidP="00A773CE">
            <w:pPr>
              <w:pStyle w:val="Standard"/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МТ: В саду: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цветы.День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всех мам.</w:t>
            </w:r>
          </w:p>
        </w:tc>
        <w:tc>
          <w:tcPr>
            <w:tcW w:w="1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1100C" w:rsidRDefault="00F1100C" w:rsidP="00A773CE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00C" w:rsidTr="00A773CE">
        <w:trPr>
          <w:jc w:val="center"/>
        </w:trPr>
        <w:tc>
          <w:tcPr>
            <w:tcW w:w="113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/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5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ЧТ: Повторение и закрепление новой лексики.</w:t>
            </w:r>
          </w:p>
          <w:p w:rsidR="00F1100C" w:rsidRDefault="00F1100C" w:rsidP="00A773CE">
            <w:pPr>
              <w:pStyle w:val="Standard"/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МТ: В саду: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фрукты.Введение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новой лексики.</w:t>
            </w:r>
          </w:p>
        </w:tc>
        <w:tc>
          <w:tcPr>
            <w:tcW w:w="1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1100C" w:rsidRDefault="00F1100C" w:rsidP="00A773C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00C" w:rsidTr="00A773CE">
        <w:trPr>
          <w:trHeight w:val="757"/>
          <w:jc w:val="center"/>
        </w:trPr>
        <w:tc>
          <w:tcPr>
            <w:tcW w:w="113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/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5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Pr="00C12A7D" w:rsidRDefault="00F1100C" w:rsidP="00A773CE">
            <w:pPr>
              <w:pStyle w:val="Standard"/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ЧТ:Повторение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закрепление пройденного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материала.Игра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What</w:t>
            </w:r>
            <w:r w:rsidRPr="002523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is</w:t>
            </w:r>
            <w:r w:rsidRPr="002523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?»</w:t>
            </w:r>
          </w:p>
          <w:p w:rsidR="00F1100C" w:rsidRDefault="00F1100C" w:rsidP="00A773CE">
            <w:pPr>
              <w:pStyle w:val="Standard"/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МТ: В огороде: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овощи.Введение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новой лексики.</w:t>
            </w:r>
          </w:p>
        </w:tc>
        <w:tc>
          <w:tcPr>
            <w:tcW w:w="1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1100C" w:rsidTr="00A773CE">
        <w:trPr>
          <w:trHeight w:val="416"/>
          <w:jc w:val="center"/>
        </w:trPr>
        <w:tc>
          <w:tcPr>
            <w:tcW w:w="113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/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4неделя</w:t>
            </w:r>
          </w:p>
        </w:tc>
        <w:tc>
          <w:tcPr>
            <w:tcW w:w="5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Чт:Повторение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новой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лексики.Игра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«Что здесь лишнее?»</w:t>
            </w:r>
          </w:p>
          <w:p w:rsidR="00F1100C" w:rsidRPr="00C12A7D" w:rsidRDefault="00F1100C" w:rsidP="00A773CE">
            <w:pPr>
              <w:pStyle w:val="Standard"/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МТ:Введение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грамматической конструкции «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give</w:t>
            </w:r>
            <w:r w:rsidRPr="002523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...»</w:t>
            </w:r>
          </w:p>
        </w:tc>
        <w:tc>
          <w:tcPr>
            <w:tcW w:w="1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1100C" w:rsidRDefault="00F1100C" w:rsidP="00A773C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00C" w:rsidTr="00A773CE">
        <w:trPr>
          <w:jc w:val="center"/>
        </w:trPr>
        <w:tc>
          <w:tcPr>
            <w:tcW w:w="113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100C" w:rsidRDefault="00F1100C" w:rsidP="00A773CE">
            <w:pPr>
              <w:pStyle w:val="Standard"/>
              <w:spacing w:after="0" w:line="240" w:lineRule="auto"/>
              <w:ind w:left="176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5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ЧТ:Повторение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закрепление пройденного материала.</w:t>
            </w:r>
          </w:p>
          <w:p w:rsidR="00F1100C" w:rsidRDefault="00F1100C" w:rsidP="00A773CE">
            <w:pPr>
              <w:pStyle w:val="Standard"/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МТ: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Транспорт.Введение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новой лексики.</w:t>
            </w:r>
          </w:p>
        </w:tc>
        <w:tc>
          <w:tcPr>
            <w:tcW w:w="1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1100C" w:rsidRDefault="00F1100C" w:rsidP="00A773C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00C" w:rsidTr="00A773CE">
        <w:trPr>
          <w:jc w:val="center"/>
        </w:trPr>
        <w:tc>
          <w:tcPr>
            <w:tcW w:w="113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/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5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Повторение новой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лексики.Разучивание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рифмовок на тему «Транспорт».</w:t>
            </w:r>
          </w:p>
          <w:p w:rsidR="00F1100C" w:rsidRDefault="00F1100C" w:rsidP="00A773CE">
            <w:pPr>
              <w:pStyle w:val="Standard"/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МТ: Закрепление пройденной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темы.Игра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«Что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быстрее».Песенка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транспорте.</w:t>
            </w:r>
          </w:p>
        </w:tc>
        <w:tc>
          <w:tcPr>
            <w:tcW w:w="1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1100C" w:rsidRDefault="00F1100C" w:rsidP="00A773C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00C" w:rsidTr="00A773CE">
        <w:trPr>
          <w:jc w:val="center"/>
        </w:trPr>
        <w:tc>
          <w:tcPr>
            <w:tcW w:w="113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/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5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ЧТ:Моя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одежда.Введение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новой лексики.</w:t>
            </w:r>
          </w:p>
          <w:p w:rsidR="00F1100C" w:rsidRPr="00DD71D3" w:rsidRDefault="00F1100C" w:rsidP="00A773CE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МТ:Повторить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темы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Colours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», «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Numbers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 и закрепление новой лексики по теме «Моя одежда».</w:t>
            </w:r>
          </w:p>
        </w:tc>
        <w:tc>
          <w:tcPr>
            <w:tcW w:w="1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1100C" w:rsidRDefault="00F1100C" w:rsidP="00A773C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00C" w:rsidTr="00A773CE">
        <w:trPr>
          <w:jc w:val="center"/>
        </w:trPr>
        <w:tc>
          <w:tcPr>
            <w:tcW w:w="113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/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5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Повторение.Прослушивание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песни,во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время прослушивания указывать вещи на картинке.</w:t>
            </w:r>
          </w:p>
          <w:p w:rsidR="00F1100C" w:rsidRDefault="00F1100C" w:rsidP="00A773CE">
            <w:pPr>
              <w:pStyle w:val="Standard"/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МТ: Повторение и закрепление пройденного материала.</w:t>
            </w:r>
          </w:p>
        </w:tc>
        <w:tc>
          <w:tcPr>
            <w:tcW w:w="1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1100C" w:rsidRDefault="00F1100C" w:rsidP="00A773C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00C" w:rsidTr="00A773CE">
        <w:trPr>
          <w:jc w:val="center"/>
        </w:trPr>
        <w:tc>
          <w:tcPr>
            <w:tcW w:w="1131" w:type="dxa"/>
            <w:vMerge w:val="restart"/>
            <w:tcBorders>
              <w:top w:val="single" w:sz="4" w:space="0" w:color="00000A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100C" w:rsidRDefault="00F1100C" w:rsidP="00A773CE">
            <w:pPr>
              <w:pStyle w:val="Standard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май</w:t>
            </w:r>
          </w:p>
          <w:p w:rsidR="00F1100C" w:rsidRDefault="00F1100C" w:rsidP="00A773CE">
            <w:pPr>
              <w:pStyle w:val="Standard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5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Pr="00DD71D3" w:rsidRDefault="00F1100C" w:rsidP="00A773CE">
            <w:pPr>
              <w:pStyle w:val="Standard"/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ЧТ: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Food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»(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Еда).Введение новой лексики.</w:t>
            </w:r>
          </w:p>
          <w:p w:rsidR="00F1100C" w:rsidRDefault="00F1100C" w:rsidP="00A773CE">
            <w:pPr>
              <w:pStyle w:val="Standard"/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МТ: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Повторение.Слайд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-шоу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теме.Назвать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любимую еду и показать ее на картинке.</w:t>
            </w:r>
          </w:p>
        </w:tc>
        <w:tc>
          <w:tcPr>
            <w:tcW w:w="1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1100C" w:rsidTr="00A773CE">
        <w:trPr>
          <w:jc w:val="center"/>
        </w:trPr>
        <w:tc>
          <w:tcPr>
            <w:tcW w:w="1131" w:type="dxa"/>
            <w:vMerge/>
            <w:tcBorders>
              <w:top w:val="single" w:sz="4" w:space="0" w:color="00000A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100C" w:rsidRDefault="00F1100C" w:rsidP="00A773CE"/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5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ЧТ: Повторение и закрепление темы «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Food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».Нарисовать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любимое блюдо и назвать его.</w:t>
            </w:r>
          </w:p>
          <w:p w:rsidR="00F1100C" w:rsidRDefault="00F1100C" w:rsidP="00A773CE">
            <w:pPr>
              <w:pStyle w:val="Standard"/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МТ: Повторение и закрепление пройденного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материала.Подведение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итогов.</w:t>
            </w:r>
          </w:p>
        </w:tc>
        <w:tc>
          <w:tcPr>
            <w:tcW w:w="1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1100C" w:rsidTr="00A773CE">
        <w:trPr>
          <w:jc w:val="center"/>
        </w:trPr>
        <w:tc>
          <w:tcPr>
            <w:tcW w:w="1131" w:type="dxa"/>
            <w:vMerge/>
            <w:tcBorders>
              <w:top w:val="single" w:sz="4" w:space="0" w:color="00000A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100C" w:rsidRDefault="00F1100C" w:rsidP="00A773CE"/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509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ЧТ: Давай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поиграем!Повторение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выученного в подвижных играх.</w:t>
            </w:r>
          </w:p>
          <w:p w:rsidR="00F1100C" w:rsidRPr="00442A8D" w:rsidRDefault="00F1100C" w:rsidP="00A773CE">
            <w:pPr>
              <w:pStyle w:val="Standard"/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МТ:Диагностика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1100C" w:rsidTr="00A773CE">
        <w:trPr>
          <w:jc w:val="center"/>
        </w:trPr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НОД в год</w:t>
            </w:r>
          </w:p>
        </w:tc>
        <w:tc>
          <w:tcPr>
            <w:tcW w:w="864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00C" w:rsidRDefault="00F1100C" w:rsidP="00A773C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</w:tr>
    </w:tbl>
    <w:p w:rsidR="00F1100C" w:rsidRDefault="00F1100C" w:rsidP="00F1100C">
      <w:pPr>
        <w:pStyle w:val="Standard"/>
        <w:rPr>
          <w:rFonts w:ascii="Times New Roman" w:hAnsi="Times New Roman"/>
          <w:b/>
          <w:sz w:val="24"/>
          <w:szCs w:val="24"/>
        </w:rPr>
      </w:pPr>
    </w:p>
    <w:p w:rsidR="005F016C" w:rsidRDefault="005F016C" w:rsidP="00F1100C">
      <w:pPr>
        <w:pStyle w:val="Standard"/>
        <w:rPr>
          <w:rFonts w:ascii="Times New Roman" w:hAnsi="Times New Roman"/>
          <w:b/>
          <w:sz w:val="24"/>
          <w:szCs w:val="24"/>
        </w:rPr>
      </w:pPr>
    </w:p>
    <w:p w:rsidR="005F016C" w:rsidRPr="005F016C" w:rsidRDefault="005F016C" w:rsidP="005F016C">
      <w:pPr>
        <w:pStyle w:val="Standard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Организационный раздел</w:t>
      </w:r>
    </w:p>
    <w:p w:rsidR="005F016C" w:rsidRDefault="005F016C" w:rsidP="00500C3A">
      <w:pPr>
        <w:pStyle w:val="a3"/>
        <w:numPr>
          <w:ilvl w:val="1"/>
          <w:numId w:val="2"/>
        </w:numPr>
        <w:spacing w:before="0" w:after="0"/>
        <w:jc w:val="both"/>
        <w:outlineLvl w:val="0"/>
      </w:pPr>
      <w:r>
        <w:rPr>
          <w:b/>
          <w:bCs/>
          <w:lang w:eastAsia="ru-RU"/>
        </w:rPr>
        <w:t xml:space="preserve">Интегрируемые </w:t>
      </w:r>
      <w:r w:rsidR="003A2854">
        <w:rPr>
          <w:b/>
          <w:bCs/>
          <w:lang w:eastAsia="ru-RU"/>
        </w:rPr>
        <w:t>о</w:t>
      </w:r>
      <w:r w:rsidR="00500C3A">
        <w:rPr>
          <w:b/>
          <w:bCs/>
          <w:lang w:eastAsia="ru-RU"/>
        </w:rPr>
        <w:t>бразовательные области</w:t>
      </w:r>
      <w:r w:rsidR="00500C3A">
        <w:rPr>
          <w:lang w:eastAsia="ru-RU"/>
        </w:rPr>
        <w:t>: речевое развитие, познавательное развитие</w:t>
      </w:r>
    </w:p>
    <w:p w:rsidR="005F016C" w:rsidRDefault="00500C3A" w:rsidP="00500C3A">
      <w:pPr>
        <w:pStyle w:val="a3"/>
        <w:numPr>
          <w:ilvl w:val="1"/>
          <w:numId w:val="2"/>
        </w:numPr>
        <w:spacing w:before="0" w:after="0"/>
        <w:jc w:val="both"/>
        <w:outlineLvl w:val="0"/>
      </w:pPr>
      <w:r w:rsidRPr="005F016C">
        <w:rPr>
          <w:b/>
        </w:rPr>
        <w:t>Контингент воспитанников:</w:t>
      </w:r>
      <w:r>
        <w:t xml:space="preserve"> дети дошкольного возраста 6-7 лет.</w:t>
      </w:r>
    </w:p>
    <w:p w:rsidR="00500C3A" w:rsidRPr="005F016C" w:rsidRDefault="00500C3A" w:rsidP="00500C3A">
      <w:pPr>
        <w:pStyle w:val="a3"/>
        <w:numPr>
          <w:ilvl w:val="1"/>
          <w:numId w:val="2"/>
        </w:numPr>
        <w:spacing w:before="0" w:after="0"/>
        <w:jc w:val="both"/>
        <w:outlineLvl w:val="0"/>
      </w:pPr>
      <w:r w:rsidRPr="005F016C">
        <w:rPr>
          <w:b/>
        </w:rPr>
        <w:t>Режим реализации программы</w:t>
      </w:r>
    </w:p>
    <w:p w:rsidR="005F016C" w:rsidRDefault="005F016C" w:rsidP="005F016C">
      <w:pPr>
        <w:pStyle w:val="a3"/>
        <w:spacing w:before="0" w:after="0"/>
        <w:ind w:left="644"/>
        <w:jc w:val="both"/>
        <w:outlineLvl w:val="0"/>
      </w:pPr>
    </w:p>
    <w:p w:rsidR="005F016C" w:rsidRDefault="005F016C" w:rsidP="005F016C">
      <w:pPr>
        <w:pStyle w:val="a3"/>
        <w:spacing w:before="0" w:after="0"/>
        <w:ind w:left="644"/>
        <w:jc w:val="both"/>
        <w:outlineLvl w:val="0"/>
      </w:pPr>
    </w:p>
    <w:tbl>
      <w:tblPr>
        <w:tblW w:w="992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6"/>
        <w:gridCol w:w="2314"/>
        <w:gridCol w:w="2444"/>
        <w:gridCol w:w="2739"/>
      </w:tblGrid>
      <w:tr w:rsidR="00B37B2A" w:rsidTr="00B37B2A">
        <w:trPr>
          <w:trHeight w:val="1555"/>
          <w:jc w:val="center"/>
        </w:trPr>
        <w:tc>
          <w:tcPr>
            <w:tcW w:w="2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7B2A" w:rsidRDefault="00B37B2A" w:rsidP="005F0D14">
            <w:pPr>
              <w:pStyle w:val="Standard"/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Общее количество НОД в год</w:t>
            </w: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7B2A" w:rsidRDefault="00B37B2A" w:rsidP="005F0D14">
            <w:pPr>
              <w:pStyle w:val="Standard"/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НОД в неделю</w:t>
            </w:r>
          </w:p>
        </w:tc>
        <w:tc>
          <w:tcPr>
            <w:tcW w:w="2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7B2A" w:rsidRDefault="00B37B2A" w:rsidP="005F0D14">
            <w:pPr>
              <w:pStyle w:val="Standard"/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Длительность НОД</w:t>
            </w:r>
          </w:p>
        </w:tc>
        <w:tc>
          <w:tcPr>
            <w:tcW w:w="2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7B2A" w:rsidRDefault="00B37B2A" w:rsidP="005F0D14">
            <w:pPr>
              <w:pStyle w:val="Standard"/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организации образовательного процесса</w:t>
            </w:r>
          </w:p>
        </w:tc>
      </w:tr>
      <w:tr w:rsidR="00B37B2A" w:rsidTr="00B37B2A">
        <w:trPr>
          <w:trHeight w:val="305"/>
          <w:jc w:val="center"/>
        </w:trPr>
        <w:tc>
          <w:tcPr>
            <w:tcW w:w="2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7B2A" w:rsidRDefault="00B37B2A" w:rsidP="005F0D14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7B2A" w:rsidRDefault="00B37B2A" w:rsidP="005F0D14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7B2A" w:rsidRDefault="00B37B2A" w:rsidP="005F0D14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мин</w:t>
            </w:r>
          </w:p>
        </w:tc>
        <w:tc>
          <w:tcPr>
            <w:tcW w:w="2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7B2A" w:rsidRDefault="00B37B2A" w:rsidP="005F0D14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подгрупповая</w:t>
            </w:r>
          </w:p>
        </w:tc>
      </w:tr>
    </w:tbl>
    <w:p w:rsidR="005F016C" w:rsidRPr="005F016C" w:rsidRDefault="005F016C" w:rsidP="005F016C">
      <w:pPr>
        <w:pStyle w:val="a3"/>
        <w:spacing w:before="0" w:after="0"/>
        <w:ind w:left="644"/>
        <w:jc w:val="both"/>
        <w:outlineLvl w:val="0"/>
      </w:pPr>
    </w:p>
    <w:p w:rsidR="00B37B2A" w:rsidRDefault="00B37B2A" w:rsidP="006825BF">
      <w:pPr>
        <w:pStyle w:val="a3"/>
        <w:spacing w:before="0" w:after="0"/>
        <w:jc w:val="both"/>
        <w:outlineLvl w:val="0"/>
        <w:rPr>
          <w:color w:val="FF0000"/>
        </w:rPr>
      </w:pPr>
    </w:p>
    <w:p w:rsidR="00F1100C" w:rsidRPr="00B37B2A" w:rsidRDefault="00F1100C" w:rsidP="00F1100C">
      <w:pPr>
        <w:pStyle w:val="a3"/>
        <w:numPr>
          <w:ilvl w:val="1"/>
          <w:numId w:val="2"/>
        </w:numPr>
        <w:spacing w:before="0" w:after="0"/>
        <w:jc w:val="both"/>
        <w:outlineLvl w:val="0"/>
      </w:pPr>
      <w:r w:rsidRPr="00B37B2A">
        <w:rPr>
          <w:b/>
        </w:rPr>
        <w:t>Сведения о педагоге:</w:t>
      </w:r>
    </w:p>
    <w:p w:rsidR="00F1100C" w:rsidRPr="00E01AB7" w:rsidRDefault="00B37B2A" w:rsidP="00F1100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100C">
        <w:rPr>
          <w:rFonts w:ascii="Times New Roman" w:hAnsi="Times New Roman"/>
          <w:sz w:val="24"/>
          <w:szCs w:val="24"/>
        </w:rPr>
        <w:t>Щелчкова</w:t>
      </w:r>
      <w:proofErr w:type="spellEnd"/>
      <w:r w:rsidR="00F1100C">
        <w:rPr>
          <w:rFonts w:ascii="Times New Roman" w:hAnsi="Times New Roman"/>
          <w:sz w:val="24"/>
          <w:szCs w:val="24"/>
        </w:rPr>
        <w:t xml:space="preserve"> Лилия Васильевна</w:t>
      </w:r>
    </w:p>
    <w:p w:rsidR="00F1100C" w:rsidRPr="00E01AB7" w:rsidRDefault="00F1100C" w:rsidP="00F1100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01AB7">
        <w:rPr>
          <w:rFonts w:ascii="Times New Roman" w:hAnsi="Times New Roman"/>
          <w:sz w:val="24"/>
          <w:szCs w:val="24"/>
        </w:rPr>
        <w:t xml:space="preserve">Образование – </w:t>
      </w:r>
      <w:r>
        <w:rPr>
          <w:rFonts w:ascii="Times New Roman" w:hAnsi="Times New Roman"/>
          <w:sz w:val="24"/>
          <w:szCs w:val="24"/>
        </w:rPr>
        <w:t>среднее специальное</w:t>
      </w:r>
      <w:r w:rsidRPr="00E01AB7">
        <w:rPr>
          <w:rFonts w:ascii="Times New Roman" w:hAnsi="Times New Roman"/>
          <w:sz w:val="24"/>
          <w:szCs w:val="24"/>
        </w:rPr>
        <w:t>,</w:t>
      </w:r>
      <w:r w:rsidRPr="00E01AB7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Нижнекамск</w:t>
      </w:r>
      <w:r w:rsidR="00B37B2A">
        <w:rPr>
          <w:rFonts w:ascii="Times New Roman" w:hAnsi="Times New Roman"/>
          <w:sz w:val="24"/>
          <w:szCs w:val="24"/>
        </w:rPr>
        <w:t xml:space="preserve">ий педагогический </w:t>
      </w:r>
      <w:proofErr w:type="gramStart"/>
      <w:r w:rsidR="00B37B2A">
        <w:rPr>
          <w:rFonts w:ascii="Times New Roman" w:hAnsi="Times New Roman"/>
          <w:sz w:val="24"/>
          <w:szCs w:val="24"/>
        </w:rPr>
        <w:t>колледж  2010</w:t>
      </w:r>
      <w:proofErr w:type="gramEnd"/>
      <w:r w:rsidR="00B37B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года,</w:t>
      </w:r>
      <w:r w:rsidR="00B37B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специальность – учитель английского языка</w:t>
      </w:r>
    </w:p>
    <w:p w:rsidR="00F1100C" w:rsidRPr="00E01AB7" w:rsidRDefault="00F1100C" w:rsidP="00F1100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2854" w:rsidRDefault="00F1100C" w:rsidP="00F1100C">
      <w:pPr>
        <w:pStyle w:val="a4"/>
        <w:numPr>
          <w:ilvl w:val="1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A2854">
        <w:rPr>
          <w:rFonts w:ascii="Times New Roman" w:hAnsi="Times New Roman"/>
          <w:b/>
          <w:sz w:val="24"/>
          <w:szCs w:val="24"/>
        </w:rPr>
        <w:t>Условия реализации:</w:t>
      </w:r>
      <w:r w:rsidRPr="003A2854">
        <w:rPr>
          <w:rFonts w:ascii="Times New Roman" w:hAnsi="Times New Roman"/>
          <w:sz w:val="24"/>
          <w:szCs w:val="24"/>
        </w:rPr>
        <w:t xml:space="preserve"> занятия проводятся фронтально, 2 раз в неделю с октября по май, в кабинете учителя </w:t>
      </w:r>
    </w:p>
    <w:p w:rsidR="003A2854" w:rsidRDefault="003A2854" w:rsidP="003A2854">
      <w:pPr>
        <w:pStyle w:val="a4"/>
        <w:spacing w:after="0" w:line="240" w:lineRule="auto"/>
        <w:ind w:left="644"/>
        <w:rPr>
          <w:rFonts w:ascii="Times New Roman" w:hAnsi="Times New Roman"/>
          <w:sz w:val="24"/>
          <w:szCs w:val="24"/>
        </w:rPr>
      </w:pPr>
    </w:p>
    <w:p w:rsidR="00F1100C" w:rsidRPr="003A2854" w:rsidRDefault="00F1100C" w:rsidP="00F1100C">
      <w:pPr>
        <w:pStyle w:val="a4"/>
        <w:numPr>
          <w:ilvl w:val="1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A2854">
        <w:rPr>
          <w:rFonts w:ascii="Times New Roman" w:hAnsi="Times New Roman"/>
          <w:b/>
          <w:sz w:val="24"/>
          <w:szCs w:val="24"/>
        </w:rPr>
        <w:t>Методическое обеспечение:</w:t>
      </w:r>
    </w:p>
    <w:p w:rsidR="00F1100C" w:rsidRPr="003A2854" w:rsidRDefault="00F1100C" w:rsidP="00F1100C">
      <w:pPr>
        <w:rPr>
          <w:rFonts w:ascii="Times New Roman" w:hAnsi="Times New Roman"/>
          <w:sz w:val="24"/>
          <w:szCs w:val="24"/>
        </w:rPr>
      </w:pPr>
      <w:r w:rsidRPr="003A2854">
        <w:rPr>
          <w:rFonts w:ascii="Times New Roman" w:hAnsi="Times New Roman"/>
          <w:sz w:val="24"/>
          <w:szCs w:val="24"/>
        </w:rPr>
        <w:t xml:space="preserve">1. Мой первый английский словарь </w:t>
      </w:r>
      <w:proofErr w:type="spellStart"/>
      <w:r w:rsidRPr="003A2854">
        <w:rPr>
          <w:rFonts w:ascii="Times New Roman" w:hAnsi="Times New Roman"/>
          <w:sz w:val="24"/>
          <w:szCs w:val="24"/>
        </w:rPr>
        <w:t>Collins</w:t>
      </w:r>
      <w:proofErr w:type="spellEnd"/>
      <w:r w:rsidRPr="003A2854">
        <w:rPr>
          <w:rFonts w:ascii="Times New Roman" w:hAnsi="Times New Roman"/>
          <w:sz w:val="24"/>
          <w:szCs w:val="24"/>
        </w:rPr>
        <w:t xml:space="preserve"> ABBYY </w:t>
      </w:r>
      <w:proofErr w:type="spellStart"/>
      <w:proofErr w:type="gramStart"/>
      <w:r w:rsidRPr="003A2854">
        <w:rPr>
          <w:rFonts w:ascii="Times New Roman" w:hAnsi="Times New Roman"/>
          <w:sz w:val="24"/>
          <w:szCs w:val="24"/>
        </w:rPr>
        <w:t>Lingvo</w:t>
      </w:r>
      <w:proofErr w:type="spellEnd"/>
      <w:r w:rsidRPr="003A2854">
        <w:rPr>
          <w:rFonts w:ascii="Times New Roman" w:hAnsi="Times New Roman"/>
          <w:sz w:val="24"/>
          <w:szCs w:val="24"/>
        </w:rPr>
        <w:t>.-</w:t>
      </w:r>
      <w:proofErr w:type="gramEnd"/>
      <w:r w:rsidRPr="003A2854">
        <w:rPr>
          <w:rFonts w:ascii="Times New Roman" w:hAnsi="Times New Roman"/>
          <w:sz w:val="24"/>
          <w:szCs w:val="24"/>
        </w:rPr>
        <w:t>М.,</w:t>
      </w:r>
      <w:proofErr w:type="spellStart"/>
      <w:r w:rsidRPr="003A2854">
        <w:rPr>
          <w:rFonts w:ascii="Times New Roman" w:hAnsi="Times New Roman"/>
          <w:sz w:val="24"/>
          <w:szCs w:val="24"/>
        </w:rPr>
        <w:t>Аби</w:t>
      </w:r>
      <w:proofErr w:type="spellEnd"/>
      <w:r w:rsidRPr="003A2854">
        <w:rPr>
          <w:rFonts w:ascii="Times New Roman" w:hAnsi="Times New Roman"/>
          <w:sz w:val="24"/>
          <w:szCs w:val="24"/>
        </w:rPr>
        <w:t xml:space="preserve"> Пресс,2012.</w:t>
      </w:r>
    </w:p>
    <w:p w:rsidR="00F1100C" w:rsidRPr="003A2854" w:rsidRDefault="00F1100C" w:rsidP="00F1100C">
      <w:pPr>
        <w:rPr>
          <w:rFonts w:ascii="Times New Roman" w:hAnsi="Times New Roman"/>
          <w:sz w:val="24"/>
          <w:szCs w:val="24"/>
        </w:rPr>
      </w:pPr>
      <w:r w:rsidRPr="003A2854">
        <w:rPr>
          <w:rFonts w:ascii="Times New Roman" w:hAnsi="Times New Roman"/>
          <w:sz w:val="24"/>
          <w:szCs w:val="24"/>
        </w:rPr>
        <w:t xml:space="preserve"> 2.Дольникова Р.А., </w:t>
      </w:r>
      <w:proofErr w:type="spellStart"/>
      <w:r w:rsidRPr="003A2854">
        <w:rPr>
          <w:rFonts w:ascii="Times New Roman" w:hAnsi="Times New Roman"/>
          <w:sz w:val="24"/>
          <w:szCs w:val="24"/>
        </w:rPr>
        <w:t>Фрибус</w:t>
      </w:r>
      <w:proofErr w:type="spellEnd"/>
      <w:r w:rsidRPr="003A2854">
        <w:rPr>
          <w:rFonts w:ascii="Times New Roman" w:hAnsi="Times New Roman"/>
          <w:sz w:val="24"/>
          <w:szCs w:val="24"/>
        </w:rPr>
        <w:t xml:space="preserve"> Л.Г. Как детишек нам учить по-английски </w:t>
      </w:r>
      <w:proofErr w:type="gramStart"/>
      <w:r w:rsidRPr="003A2854">
        <w:rPr>
          <w:rFonts w:ascii="Times New Roman" w:hAnsi="Times New Roman"/>
          <w:sz w:val="24"/>
          <w:szCs w:val="24"/>
        </w:rPr>
        <w:t>говорить./</w:t>
      </w:r>
      <w:proofErr w:type="gramEnd"/>
      <w:r w:rsidRPr="003A2854">
        <w:rPr>
          <w:rFonts w:ascii="Times New Roman" w:hAnsi="Times New Roman"/>
          <w:sz w:val="24"/>
          <w:szCs w:val="24"/>
        </w:rPr>
        <w:t xml:space="preserve">Обучение детей от 4 до 7 лет. Пособие для педагогов и родителей- СПб.: каро,2008. </w:t>
      </w:r>
    </w:p>
    <w:p w:rsidR="00F1100C" w:rsidRPr="00C45D7A" w:rsidRDefault="00F1100C" w:rsidP="00F1100C">
      <w:pPr>
        <w:rPr>
          <w:rFonts w:ascii="Times New Roman" w:hAnsi="Times New Roman"/>
          <w:sz w:val="24"/>
          <w:szCs w:val="24"/>
          <w:lang w:val="en-US"/>
        </w:rPr>
      </w:pPr>
      <w:r w:rsidRPr="003A2854">
        <w:rPr>
          <w:rFonts w:ascii="Times New Roman" w:hAnsi="Times New Roman"/>
          <w:sz w:val="24"/>
          <w:szCs w:val="24"/>
        </w:rPr>
        <w:t xml:space="preserve">3.Цукерман </w:t>
      </w:r>
      <w:proofErr w:type="spellStart"/>
      <w:r w:rsidRPr="003A2854">
        <w:rPr>
          <w:rFonts w:ascii="Times New Roman" w:hAnsi="Times New Roman"/>
          <w:sz w:val="24"/>
          <w:szCs w:val="24"/>
        </w:rPr>
        <w:t>Г.А.Оценка</w:t>
      </w:r>
      <w:proofErr w:type="spellEnd"/>
      <w:r w:rsidRPr="003A2854">
        <w:rPr>
          <w:rFonts w:ascii="Times New Roman" w:hAnsi="Times New Roman"/>
          <w:sz w:val="24"/>
          <w:szCs w:val="24"/>
        </w:rPr>
        <w:t xml:space="preserve"> без отметки. Педагогический центр "Эксперимент", Москва- Рига, 1999. </w:t>
      </w:r>
      <w:r w:rsidRPr="00C45D7A">
        <w:rPr>
          <w:rFonts w:ascii="Times New Roman" w:hAnsi="Times New Roman"/>
          <w:sz w:val="24"/>
          <w:szCs w:val="24"/>
          <w:lang w:val="en-US"/>
        </w:rPr>
        <w:t xml:space="preserve">4.Bruce T.1987. Early Childhood Education. </w:t>
      </w:r>
      <w:proofErr w:type="spellStart"/>
      <w:r w:rsidRPr="00C45D7A">
        <w:rPr>
          <w:rFonts w:ascii="Times New Roman" w:hAnsi="Times New Roman"/>
          <w:sz w:val="24"/>
          <w:szCs w:val="24"/>
          <w:lang w:val="en-US"/>
        </w:rPr>
        <w:t>London</w:t>
      </w:r>
      <w:proofErr w:type="gramStart"/>
      <w:r w:rsidRPr="00C45D7A">
        <w:rPr>
          <w:rFonts w:ascii="Times New Roman" w:hAnsi="Times New Roman"/>
          <w:sz w:val="24"/>
          <w:szCs w:val="24"/>
          <w:lang w:val="en-US"/>
        </w:rPr>
        <w:t>.:Hodder</w:t>
      </w:r>
      <w:proofErr w:type="spellEnd"/>
      <w:proofErr w:type="gramEnd"/>
      <w:r w:rsidRPr="00C45D7A">
        <w:rPr>
          <w:rFonts w:ascii="Times New Roman" w:hAnsi="Times New Roman"/>
          <w:sz w:val="24"/>
          <w:szCs w:val="24"/>
          <w:lang w:val="en-US"/>
        </w:rPr>
        <w:t xml:space="preserve"> and </w:t>
      </w:r>
      <w:proofErr w:type="spellStart"/>
      <w:r w:rsidRPr="00C45D7A">
        <w:rPr>
          <w:rFonts w:ascii="Times New Roman" w:hAnsi="Times New Roman"/>
          <w:sz w:val="24"/>
          <w:szCs w:val="24"/>
          <w:lang w:val="en-US"/>
        </w:rPr>
        <w:t>Stroughton</w:t>
      </w:r>
      <w:proofErr w:type="spellEnd"/>
      <w:r w:rsidRPr="00C45D7A">
        <w:rPr>
          <w:rFonts w:ascii="Times New Roman" w:hAnsi="Times New Roman"/>
          <w:sz w:val="24"/>
          <w:szCs w:val="24"/>
          <w:lang w:val="en-US"/>
        </w:rPr>
        <w:t xml:space="preserve">. Hughes G.S.1981. </w:t>
      </w:r>
    </w:p>
    <w:p w:rsidR="00F1100C" w:rsidRPr="00C45D7A" w:rsidRDefault="00F1100C" w:rsidP="00F1100C">
      <w:pPr>
        <w:rPr>
          <w:rFonts w:ascii="Times New Roman" w:hAnsi="Times New Roman"/>
          <w:sz w:val="24"/>
          <w:szCs w:val="24"/>
          <w:lang w:val="en-US"/>
        </w:rPr>
      </w:pPr>
      <w:r w:rsidRPr="00C45D7A">
        <w:rPr>
          <w:rFonts w:ascii="Times New Roman" w:hAnsi="Times New Roman"/>
          <w:sz w:val="24"/>
          <w:szCs w:val="24"/>
          <w:lang w:val="en-US"/>
        </w:rPr>
        <w:t xml:space="preserve">5.Cheron </w:t>
      </w:r>
      <w:proofErr w:type="spellStart"/>
      <w:r w:rsidRPr="00C45D7A">
        <w:rPr>
          <w:rFonts w:ascii="Times New Roman" w:hAnsi="Times New Roman"/>
          <w:sz w:val="24"/>
          <w:szCs w:val="24"/>
          <w:lang w:val="en-US"/>
        </w:rPr>
        <w:t>Verster</w:t>
      </w:r>
      <w:proofErr w:type="spellEnd"/>
      <w:r w:rsidRPr="00C45D7A">
        <w:rPr>
          <w:rFonts w:ascii="Times New Roman" w:hAnsi="Times New Roman"/>
          <w:sz w:val="24"/>
          <w:szCs w:val="24"/>
          <w:lang w:val="en-US"/>
        </w:rPr>
        <w:t>. Learning styles and teaching. South Africa.</w:t>
      </w:r>
    </w:p>
    <w:p w:rsidR="00F1100C" w:rsidRPr="00C45D7A" w:rsidRDefault="00F1100C" w:rsidP="00F1100C">
      <w:pPr>
        <w:rPr>
          <w:rFonts w:ascii="Times New Roman" w:hAnsi="Times New Roman"/>
          <w:sz w:val="24"/>
          <w:szCs w:val="24"/>
          <w:lang w:val="en-US"/>
        </w:rPr>
      </w:pPr>
      <w:r w:rsidRPr="00C45D7A">
        <w:rPr>
          <w:rFonts w:ascii="Times New Roman" w:hAnsi="Times New Roman"/>
          <w:sz w:val="24"/>
          <w:szCs w:val="24"/>
          <w:lang w:val="en-US"/>
        </w:rPr>
        <w:t xml:space="preserve"> 6.Language through </w:t>
      </w:r>
      <w:proofErr w:type="gramStart"/>
      <w:r w:rsidRPr="00C45D7A">
        <w:rPr>
          <w:rFonts w:ascii="Times New Roman" w:hAnsi="Times New Roman"/>
          <w:sz w:val="24"/>
          <w:szCs w:val="24"/>
          <w:lang w:val="en-US"/>
        </w:rPr>
        <w:t>play.1991.Croydon</w:t>
      </w:r>
      <w:proofErr w:type="gramEnd"/>
      <w:r w:rsidRPr="00C45D7A">
        <w:rPr>
          <w:rFonts w:ascii="Times New Roman" w:hAnsi="Times New Roman"/>
          <w:sz w:val="24"/>
          <w:szCs w:val="24"/>
          <w:lang w:val="en-US"/>
        </w:rPr>
        <w:t>.U.K.:Pre-school Playgroups Association.</w:t>
      </w:r>
    </w:p>
    <w:p w:rsidR="00F1100C" w:rsidRPr="00C45D7A" w:rsidRDefault="00F1100C" w:rsidP="00F1100C">
      <w:pPr>
        <w:rPr>
          <w:rFonts w:ascii="Times New Roman" w:hAnsi="Times New Roman"/>
          <w:sz w:val="24"/>
          <w:szCs w:val="24"/>
          <w:lang w:val="en-US"/>
        </w:rPr>
      </w:pPr>
      <w:r w:rsidRPr="00C45D7A">
        <w:rPr>
          <w:rFonts w:ascii="Times New Roman" w:hAnsi="Times New Roman"/>
          <w:sz w:val="24"/>
          <w:szCs w:val="24"/>
          <w:lang w:val="en-US"/>
        </w:rPr>
        <w:t xml:space="preserve"> 7. Lynda Taylor. Young learner testing. </w:t>
      </w:r>
    </w:p>
    <w:p w:rsidR="00F1100C" w:rsidRPr="00C45D7A" w:rsidRDefault="00F1100C" w:rsidP="00F1100C">
      <w:pPr>
        <w:rPr>
          <w:rFonts w:ascii="Times New Roman" w:hAnsi="Times New Roman"/>
          <w:sz w:val="24"/>
          <w:szCs w:val="24"/>
          <w:lang w:val="en-US"/>
        </w:rPr>
      </w:pPr>
      <w:r w:rsidRPr="00C45D7A">
        <w:rPr>
          <w:rFonts w:ascii="Times New Roman" w:hAnsi="Times New Roman"/>
          <w:sz w:val="24"/>
          <w:szCs w:val="24"/>
          <w:lang w:val="en-US"/>
        </w:rPr>
        <w:t xml:space="preserve">8. Phillips S.1993.Young Learners. </w:t>
      </w:r>
      <w:proofErr w:type="spellStart"/>
      <w:r w:rsidRPr="00C45D7A">
        <w:rPr>
          <w:rFonts w:ascii="Times New Roman" w:hAnsi="Times New Roman"/>
          <w:sz w:val="24"/>
          <w:szCs w:val="24"/>
          <w:lang w:val="en-US"/>
        </w:rPr>
        <w:t>Oxford.Oxford</w:t>
      </w:r>
      <w:proofErr w:type="spellEnd"/>
      <w:r w:rsidRPr="00C45D7A">
        <w:rPr>
          <w:rFonts w:ascii="Times New Roman" w:hAnsi="Times New Roman"/>
          <w:sz w:val="24"/>
          <w:szCs w:val="24"/>
          <w:lang w:val="en-US"/>
        </w:rPr>
        <w:t xml:space="preserve"> University Press. 20 </w:t>
      </w:r>
    </w:p>
    <w:p w:rsidR="00F1100C" w:rsidRPr="00C45D7A" w:rsidRDefault="00F1100C" w:rsidP="00F1100C">
      <w:pPr>
        <w:rPr>
          <w:rFonts w:ascii="Times New Roman" w:hAnsi="Times New Roman"/>
          <w:sz w:val="24"/>
          <w:szCs w:val="24"/>
          <w:lang w:val="en-US"/>
        </w:rPr>
      </w:pPr>
      <w:r w:rsidRPr="00C45D7A">
        <w:rPr>
          <w:rFonts w:ascii="Times New Roman" w:hAnsi="Times New Roman"/>
          <w:sz w:val="24"/>
          <w:szCs w:val="24"/>
          <w:lang w:val="en-US"/>
        </w:rPr>
        <w:lastRenderedPageBreak/>
        <w:t>9.Teaching Knowledge Test Glossary. University of Cambridge ESOL Examinations. University of Cambridge,2011.</w:t>
      </w:r>
    </w:p>
    <w:p w:rsidR="00F1100C" w:rsidRPr="003A2854" w:rsidRDefault="00F1100C" w:rsidP="00F1100C">
      <w:pPr>
        <w:rPr>
          <w:rFonts w:ascii="Times New Roman" w:hAnsi="Times New Roman"/>
          <w:sz w:val="24"/>
          <w:szCs w:val="24"/>
        </w:rPr>
      </w:pPr>
      <w:r w:rsidRPr="00C45D7A">
        <w:rPr>
          <w:rFonts w:ascii="Times New Roman" w:hAnsi="Times New Roman"/>
          <w:sz w:val="24"/>
          <w:szCs w:val="24"/>
          <w:lang w:val="en-US"/>
        </w:rPr>
        <w:t xml:space="preserve"> 10.The Portfolio and Its Use: Developmentally Appropriate Assessment of Young Children. </w:t>
      </w:r>
      <w:r w:rsidRPr="003A2854">
        <w:rPr>
          <w:rFonts w:ascii="Times New Roman" w:hAnsi="Times New Roman"/>
          <w:sz w:val="24"/>
          <w:szCs w:val="24"/>
        </w:rPr>
        <w:t xml:space="preserve">ERIC Digest,2011. </w:t>
      </w:r>
    </w:p>
    <w:p w:rsidR="00F1100C" w:rsidRPr="003A2854" w:rsidRDefault="00F1100C" w:rsidP="00F1100C">
      <w:pPr>
        <w:rPr>
          <w:rFonts w:ascii="Times New Roman" w:hAnsi="Times New Roman"/>
          <w:sz w:val="24"/>
          <w:szCs w:val="24"/>
        </w:rPr>
      </w:pPr>
    </w:p>
    <w:p w:rsidR="00834EC2" w:rsidRDefault="00834EC2"/>
    <w:sectPr w:rsidR="00834EC2" w:rsidSect="00B37B2A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13E29"/>
    <w:multiLevelType w:val="hybridMultilevel"/>
    <w:tmpl w:val="A426E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778EF"/>
    <w:multiLevelType w:val="multilevel"/>
    <w:tmpl w:val="A1B8BFF0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ascii="Times New Roman" w:hAnsi="Times New Roman"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ascii="Times New Roman" w:hAnsi="Times New Roman"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ascii="Times New Roman" w:hAnsi="Times New Roman"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ascii="Times New Roman" w:hAnsi="Times New Roman"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ascii="Times New Roman" w:hAnsi="Times New Roman"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ascii="Times New Roman" w:hAnsi="Times New Roman"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ascii="Times New Roman" w:hAnsi="Times New Roman"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ascii="Times New Roman" w:hAnsi="Times New Roman" w:hint="default"/>
        <w:b/>
        <w:sz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100C"/>
    <w:rsid w:val="00134DF9"/>
    <w:rsid w:val="00252383"/>
    <w:rsid w:val="003A2854"/>
    <w:rsid w:val="00500C3A"/>
    <w:rsid w:val="005F016C"/>
    <w:rsid w:val="006825BF"/>
    <w:rsid w:val="00697245"/>
    <w:rsid w:val="00834EC2"/>
    <w:rsid w:val="00A05859"/>
    <w:rsid w:val="00B37B2A"/>
    <w:rsid w:val="00C45D7A"/>
    <w:rsid w:val="00F11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00925"/>
  <w15:docId w15:val="{B2B0713C-FAA1-4C43-813D-8CA4AAEDF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100C"/>
    <w:pPr>
      <w:suppressAutoHyphens/>
    </w:pPr>
    <w:rPr>
      <w:rFonts w:ascii="Calibri" w:eastAsia="Times New Roman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1100C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F1100C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  <w:lang w:eastAsia="ar-SA"/>
    </w:rPr>
  </w:style>
  <w:style w:type="paragraph" w:customStyle="1" w:styleId="Textbody">
    <w:name w:val="Text body"/>
    <w:basedOn w:val="Standard"/>
    <w:rsid w:val="00F1100C"/>
    <w:pPr>
      <w:spacing w:after="120"/>
    </w:pPr>
  </w:style>
  <w:style w:type="paragraph" w:styleId="a4">
    <w:name w:val="List Paragraph"/>
    <w:basedOn w:val="a"/>
    <w:uiPriority w:val="34"/>
    <w:qFormat/>
    <w:rsid w:val="00134D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1444</Words>
  <Characters>8236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Лёха</dc:creator>
  <cp:keywords/>
  <dc:description/>
  <cp:lastModifiedBy>Пользователь</cp:lastModifiedBy>
  <cp:revision>11</cp:revision>
  <dcterms:created xsi:type="dcterms:W3CDTF">2015-09-29T13:28:00Z</dcterms:created>
  <dcterms:modified xsi:type="dcterms:W3CDTF">2017-10-18T04:53:00Z</dcterms:modified>
</cp:coreProperties>
</file>